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45DD" w14:textId="19FAC084" w:rsidR="00BD4646" w:rsidRPr="003F63DD" w:rsidRDefault="003F63DD" w:rsidP="004637C4">
      <w:pPr>
        <w:suppressAutoHyphens w:val="0"/>
        <w:rPr>
          <w:rFonts w:ascii="Calibri" w:eastAsia="Calibri" w:hAnsi="Calibri" w:cs="Calibri"/>
          <w:sz w:val="52"/>
          <w:szCs w:val="52"/>
          <w:lang w:eastAsia="en-US"/>
        </w:rPr>
      </w:pPr>
      <w:r w:rsidRPr="003F63DD">
        <w:rPr>
          <w:rFonts w:ascii="Calibri" w:eastAsia="Calibri" w:hAnsi="Calibri" w:cs="Calibri"/>
          <w:sz w:val="52"/>
          <w:szCs w:val="52"/>
          <w:lang w:eastAsia="en-US"/>
        </w:rPr>
        <w:t xml:space="preserve">Fatima </w:t>
      </w:r>
      <w:proofErr w:type="spellStart"/>
      <w:r w:rsidRPr="003F63DD">
        <w:rPr>
          <w:rFonts w:ascii="Calibri" w:eastAsia="Calibri" w:hAnsi="Calibri" w:cs="Calibri"/>
          <w:sz w:val="52"/>
          <w:szCs w:val="52"/>
          <w:lang w:eastAsia="en-US"/>
        </w:rPr>
        <w:t>Shakeel</w:t>
      </w:r>
      <w:proofErr w:type="spellEnd"/>
    </w:p>
    <w:p w14:paraId="6FA5F789" w14:textId="2F4C90BA" w:rsidR="00E932A1" w:rsidRPr="0075569E" w:rsidRDefault="003F63DD" w:rsidP="00154B2C">
      <w:pPr>
        <w:pBdr>
          <w:bottom w:val="single" w:sz="12" w:space="1" w:color="auto"/>
        </w:pBdr>
        <w:suppressAutoHyphens w:val="0"/>
        <w:rPr>
          <w:rFonts w:ascii="Calibri" w:hAnsi="Calibri" w:cs="Calibri"/>
          <w:color w:val="FF0000"/>
          <w:sz w:val="22"/>
          <w:szCs w:val="22"/>
        </w:rPr>
      </w:pPr>
      <w:r w:rsidRPr="003F63DD">
        <w:rPr>
          <w:rFonts w:ascii="Calibri" w:hAnsi="Calibri" w:cs="Calibri"/>
          <w:sz w:val="22"/>
          <w:szCs w:val="22"/>
        </w:rPr>
        <w:t xml:space="preserve">Sharjah, UAE </w:t>
      </w:r>
      <w:r w:rsidR="00E65094" w:rsidRPr="003F63DD">
        <w:rPr>
          <w:rFonts w:ascii="Calibri" w:hAnsi="Calibri" w:cs="Calibri"/>
          <w:sz w:val="22"/>
          <w:szCs w:val="22"/>
        </w:rPr>
        <w:t xml:space="preserve">| </w:t>
      </w:r>
      <w:bookmarkStart w:id="0" w:name="_Hlk99360533"/>
      <w:r w:rsidRPr="003F63DD">
        <w:rPr>
          <w:rFonts w:ascii="Calibri" w:hAnsi="Calibri" w:cs="Calibri"/>
          <w:sz w:val="22"/>
          <w:szCs w:val="22"/>
        </w:rPr>
        <w:t xml:space="preserve">+97 150 737 1095 </w:t>
      </w:r>
      <w:r w:rsidR="00E65094" w:rsidRPr="003F63DD">
        <w:rPr>
          <w:rFonts w:ascii="Calibri" w:hAnsi="Calibri" w:cs="Calibri"/>
          <w:sz w:val="22"/>
          <w:szCs w:val="22"/>
        </w:rPr>
        <w:t xml:space="preserve">| </w:t>
      </w:r>
      <w:bookmarkEnd w:id="0"/>
      <w:r w:rsidRPr="003F63D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fldChar w:fldCharType="begin"/>
      </w:r>
      <w:r w:rsidRPr="003F63D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instrText xml:space="preserve"> HYPERLINK "mailto:fatimashakeel98@gmail.com" </w:instrText>
      </w:r>
      <w:r w:rsidRPr="003F63D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fldChar w:fldCharType="separate"/>
      </w:r>
      <w:r w:rsidRPr="003F63DD">
        <w:rPr>
          <w:rStyle w:val="Hyperlink"/>
          <w:rFonts w:ascii="Calibri" w:hAnsi="Calibri" w:cs="Calibri"/>
          <w:color w:val="auto"/>
          <w:sz w:val="22"/>
          <w:szCs w:val="22"/>
        </w:rPr>
        <w:t>fatimashakeel98@gmail.com</w:t>
      </w:r>
      <w:r w:rsidRPr="003F63D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fldChar w:fldCharType="end"/>
      </w:r>
      <w:r w:rsidR="00D00183" w:rsidRPr="003F63DD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E65094" w:rsidRPr="0075569E">
        <w:rPr>
          <w:rFonts w:ascii="Calibri" w:hAnsi="Calibri" w:cs="Calibri"/>
          <w:sz w:val="22"/>
          <w:szCs w:val="22"/>
        </w:rPr>
        <w:t>|</w:t>
      </w:r>
      <w:r w:rsidR="00D00183" w:rsidRPr="0075569E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hyperlink r:id="rId8" w:history="1">
        <w:r w:rsidR="00D00183" w:rsidRPr="00915B3F">
          <w:rPr>
            <w:rStyle w:val="Hyperlink"/>
            <w:rFonts w:ascii="Calibri" w:hAnsi="Calibri" w:cs="Calibri"/>
            <w:sz w:val="22"/>
            <w:szCs w:val="22"/>
          </w:rPr>
          <w:t>LinkedIn</w:t>
        </w:r>
      </w:hyperlink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F63DD">
        <w:rPr>
          <w:rFonts w:ascii="Calibri" w:hAnsi="Calibri" w:cs="Calibri"/>
          <w:sz w:val="22"/>
          <w:szCs w:val="22"/>
        </w:rPr>
        <w:t xml:space="preserve">| </w:t>
      </w:r>
      <w:hyperlink r:id="rId9" w:history="1">
        <w:r w:rsidRPr="003F63DD">
          <w:rPr>
            <w:rStyle w:val="Hyperlink"/>
            <w:rFonts w:ascii="Calibri" w:hAnsi="Calibri" w:cs="Calibri"/>
            <w:color w:val="auto"/>
            <w:sz w:val="22"/>
            <w:szCs w:val="22"/>
          </w:rPr>
          <w:t>Portfolio</w:t>
        </w:r>
      </w:hyperlink>
    </w:p>
    <w:p w14:paraId="1E1DEED4" w14:textId="77777777" w:rsidR="00BD4646" w:rsidRPr="0075569E" w:rsidRDefault="00BD4646" w:rsidP="004637C4">
      <w:pPr>
        <w:tabs>
          <w:tab w:val="left" w:pos="3060"/>
        </w:tabs>
        <w:rPr>
          <w:rFonts w:ascii="Calibri" w:eastAsia="Calibri" w:hAnsi="Calibri" w:cs="Calibri"/>
          <w:color w:val="5A5294"/>
          <w:sz w:val="10"/>
          <w:szCs w:val="10"/>
          <w:lang w:eastAsia="en-US"/>
        </w:rPr>
      </w:pPr>
    </w:p>
    <w:p w14:paraId="7F98D8F2" w14:textId="7544F1BF" w:rsidR="007B3580" w:rsidRPr="00915B3F" w:rsidRDefault="00DD29D0" w:rsidP="00E378C1">
      <w:pPr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DD29D0">
        <w:rPr>
          <w:rFonts w:ascii="Calibri" w:eastAsia="Calibri" w:hAnsi="Calibri" w:cs="Calibri"/>
          <w:b/>
          <w:bCs/>
          <w:sz w:val="32"/>
          <w:szCs w:val="32"/>
          <w:lang w:eastAsia="en-US"/>
        </w:rPr>
        <w:t xml:space="preserve">Wordpress </w:t>
      </w:r>
      <w:r w:rsidR="00915B3F">
        <w:rPr>
          <w:rFonts w:ascii="Calibri" w:eastAsia="Calibri" w:hAnsi="Calibri" w:cs="Calibri"/>
          <w:b/>
          <w:bCs/>
          <w:sz w:val="32"/>
          <w:szCs w:val="32"/>
          <w:lang w:eastAsia="en-US"/>
        </w:rPr>
        <w:t>Designer</w:t>
      </w:r>
      <w:r w:rsidRPr="00DD29D0">
        <w:rPr>
          <w:rFonts w:ascii="Calibri" w:eastAsia="Calibri" w:hAnsi="Calibri" w:cs="Calibri"/>
          <w:b/>
          <w:bCs/>
          <w:sz w:val="32"/>
          <w:szCs w:val="32"/>
          <w:lang w:eastAsia="en-US"/>
        </w:rPr>
        <w:t xml:space="preserve"> </w:t>
      </w:r>
      <w:r w:rsidR="008F1C69" w:rsidRPr="0075569E">
        <w:rPr>
          <w:rFonts w:ascii="Calibri" w:eastAsia="Calibri" w:hAnsi="Calibri" w:cs="Calibri"/>
          <w:b/>
          <w:bCs/>
          <w:sz w:val="32"/>
          <w:szCs w:val="32"/>
          <w:lang w:eastAsia="en-US"/>
        </w:rPr>
        <w:t>|</w:t>
      </w:r>
      <w:r w:rsidR="00D00183" w:rsidRPr="0075569E">
        <w:rPr>
          <w:rFonts w:ascii="Calibri" w:eastAsia="Calibri" w:hAnsi="Calibri" w:cs="Calibri"/>
          <w:b/>
          <w:bCs/>
          <w:color w:val="FF0000"/>
          <w:sz w:val="32"/>
          <w:szCs w:val="32"/>
          <w:lang w:eastAsia="en-US"/>
        </w:rPr>
        <w:t xml:space="preserve"> </w:t>
      </w:r>
      <w:r w:rsidR="00915B3F" w:rsidRPr="00915B3F">
        <w:rPr>
          <w:rFonts w:ascii="Calibri" w:eastAsia="Calibri" w:hAnsi="Calibri" w:cs="Calibri"/>
          <w:b/>
          <w:bCs/>
          <w:sz w:val="32"/>
          <w:szCs w:val="32"/>
          <w:lang w:eastAsia="en-US"/>
        </w:rPr>
        <w:t>Content Manager</w:t>
      </w:r>
    </w:p>
    <w:p w14:paraId="066456FD" w14:textId="2104EEE3" w:rsidR="00455476" w:rsidRPr="00DD29D0" w:rsidRDefault="00DD29D0" w:rsidP="004637C4">
      <w:pPr>
        <w:jc w:val="both"/>
        <w:rPr>
          <w:rFonts w:ascii="Calibri" w:hAnsi="Calibri" w:cs="Calibri"/>
          <w:lang w:val="en-AU"/>
        </w:rPr>
      </w:pPr>
      <w:r w:rsidRPr="00DD29D0">
        <w:rPr>
          <w:rFonts w:ascii="Calibri" w:hAnsi="Calibri" w:cs="Calibri"/>
          <w:lang w:val="en-AU"/>
        </w:rPr>
        <w:t xml:space="preserve">Adaptable, innovative, results-driven, and technical WordPress professional showcasing </w:t>
      </w:r>
      <w:r w:rsidR="00327D3C">
        <w:rPr>
          <w:rFonts w:ascii="Calibri" w:hAnsi="Calibri" w:cs="Calibri"/>
          <w:lang w:val="en-AU"/>
        </w:rPr>
        <w:t>with</w:t>
      </w:r>
      <w:r w:rsidRPr="00DD29D0">
        <w:rPr>
          <w:rFonts w:ascii="Calibri" w:hAnsi="Calibri" w:cs="Calibri"/>
          <w:lang w:val="en-AU"/>
        </w:rPr>
        <w:t xml:space="preserve"> experience </w:t>
      </w:r>
      <w:r w:rsidR="004A35D4">
        <w:rPr>
          <w:rFonts w:ascii="Calibri" w:hAnsi="Calibri" w:cs="Calibri"/>
          <w:lang w:val="en-AU"/>
        </w:rPr>
        <w:t>in</w:t>
      </w:r>
      <w:r w:rsidRPr="00DD29D0">
        <w:rPr>
          <w:rFonts w:ascii="Calibri" w:hAnsi="Calibri" w:cs="Calibri"/>
          <w:lang w:val="en-AU"/>
        </w:rPr>
        <w:t xml:space="preserve"> website design, content optimization, and lead generation and a proven track record driving user engagement, search ranking elevations, and business conversions. Envisions opportunities for organizational growth &amp; triggers change while championing quality, user-centric designs, and SEO best practices. </w:t>
      </w:r>
    </w:p>
    <w:p w14:paraId="7E8763C3" w14:textId="77777777" w:rsidR="001166D7" w:rsidRPr="0075569E" w:rsidRDefault="001166D7" w:rsidP="004637C4">
      <w:pPr>
        <w:jc w:val="both"/>
        <w:rPr>
          <w:rFonts w:ascii="Calibri" w:hAnsi="Calibri" w:cs="Calibri"/>
          <w:color w:val="262626" w:themeColor="text1" w:themeTint="D9"/>
        </w:rPr>
      </w:pPr>
    </w:p>
    <w:p w14:paraId="7FC296F0" w14:textId="0DFCC0F1" w:rsidR="009420D6" w:rsidRPr="0075569E" w:rsidRDefault="009420D6" w:rsidP="00722E9B">
      <w:pPr>
        <w:pStyle w:val="Heading1"/>
        <w:numPr>
          <w:ilvl w:val="0"/>
          <w:numId w:val="0"/>
        </w:numPr>
        <w:shd w:val="clear" w:color="auto" w:fill="D9D9D9" w:themeFill="background1" w:themeFillShade="D9"/>
        <w:ind w:left="432" w:hanging="432"/>
        <w:rPr>
          <w:rFonts w:eastAsia="Calibri"/>
          <w:strike/>
          <w:color w:val="D9D9D9" w:themeColor="background1" w:themeShade="D9"/>
          <w:spacing w:val="0"/>
          <w:lang w:eastAsia="en-US"/>
        </w:rPr>
      </w:pPr>
      <w:r w:rsidRPr="0075569E">
        <w:rPr>
          <w:rFonts w:eastAsia="Calibri"/>
          <w:spacing w:val="0"/>
          <w:lang w:eastAsia="en-US"/>
        </w:rPr>
        <w:t>SKILLS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3685"/>
      </w:tblGrid>
      <w:tr w:rsidR="00DD29D0" w:rsidRPr="0075569E" w14:paraId="43AE446A" w14:textId="77777777" w:rsidTr="0024241C">
        <w:tc>
          <w:tcPr>
            <w:tcW w:w="3686" w:type="dxa"/>
          </w:tcPr>
          <w:p w14:paraId="191AE885" w14:textId="2AC43124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WordPress Expertise</w:t>
            </w:r>
          </w:p>
        </w:tc>
        <w:tc>
          <w:tcPr>
            <w:tcW w:w="3402" w:type="dxa"/>
          </w:tcPr>
          <w:p w14:paraId="3856E6F2" w14:textId="7970FE09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Client Engagement</w:t>
            </w:r>
          </w:p>
        </w:tc>
        <w:tc>
          <w:tcPr>
            <w:tcW w:w="3685" w:type="dxa"/>
          </w:tcPr>
          <w:p w14:paraId="78E6A754" w14:textId="604E6C9C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 w:rsidRPr="00DD29D0">
              <w:rPr>
                <w:rFonts w:asciiTheme="minorHAnsi" w:hAnsiTheme="minorHAnsi" w:cstheme="minorHAnsi"/>
              </w:rPr>
              <w:t>Yoast</w:t>
            </w:r>
            <w:proofErr w:type="spellEnd"/>
            <w:r w:rsidRPr="00DD29D0">
              <w:rPr>
                <w:rFonts w:asciiTheme="minorHAnsi" w:hAnsiTheme="minorHAnsi" w:cstheme="minorHAnsi"/>
              </w:rPr>
              <w:t xml:space="preserve"> SEO Mastery</w:t>
            </w:r>
          </w:p>
        </w:tc>
      </w:tr>
      <w:tr w:rsidR="00DD29D0" w:rsidRPr="0075569E" w14:paraId="42F39767" w14:textId="77777777" w:rsidTr="0024241C">
        <w:trPr>
          <w:trHeight w:val="88"/>
        </w:trPr>
        <w:tc>
          <w:tcPr>
            <w:tcW w:w="3686" w:type="dxa"/>
          </w:tcPr>
          <w:p w14:paraId="0F837CF0" w14:textId="1E0BACC6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Content Optimization</w:t>
            </w:r>
          </w:p>
        </w:tc>
        <w:tc>
          <w:tcPr>
            <w:tcW w:w="3402" w:type="dxa"/>
          </w:tcPr>
          <w:p w14:paraId="425CC247" w14:textId="552DD4B5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360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 w:rsidRPr="00DD29D0">
              <w:rPr>
                <w:rFonts w:asciiTheme="minorHAnsi" w:hAnsiTheme="minorHAnsi" w:cstheme="minorHAnsi"/>
              </w:rPr>
              <w:t>Divi</w:t>
            </w:r>
            <w:proofErr w:type="spellEnd"/>
            <w:r w:rsidRPr="00DD29D0">
              <w:rPr>
                <w:rFonts w:asciiTheme="minorHAnsi" w:hAnsiTheme="minorHAnsi" w:cstheme="minorHAnsi"/>
              </w:rPr>
              <w:t xml:space="preserve"> Framework Proficiency</w:t>
            </w:r>
          </w:p>
        </w:tc>
        <w:tc>
          <w:tcPr>
            <w:tcW w:w="3685" w:type="dxa"/>
          </w:tcPr>
          <w:p w14:paraId="7B95F561" w14:textId="733F22B4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Digital Strategy Formulation</w:t>
            </w:r>
          </w:p>
        </w:tc>
      </w:tr>
      <w:tr w:rsidR="00DD29D0" w:rsidRPr="0075569E" w14:paraId="5F2D56C9" w14:textId="77777777" w:rsidTr="0024241C">
        <w:tc>
          <w:tcPr>
            <w:tcW w:w="3686" w:type="dxa"/>
          </w:tcPr>
          <w:p w14:paraId="16042C5A" w14:textId="4F9B159B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Lead Generation Mastery</w:t>
            </w:r>
          </w:p>
        </w:tc>
        <w:tc>
          <w:tcPr>
            <w:tcW w:w="3402" w:type="dxa"/>
          </w:tcPr>
          <w:p w14:paraId="39263BAF" w14:textId="4AA87BAF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Marketing List Utilization</w:t>
            </w:r>
          </w:p>
        </w:tc>
        <w:tc>
          <w:tcPr>
            <w:tcW w:w="3685" w:type="dxa"/>
          </w:tcPr>
          <w:p w14:paraId="0ACC6AE4" w14:textId="5A5CAD3A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Cross-Functional Collaboration</w:t>
            </w:r>
          </w:p>
        </w:tc>
      </w:tr>
      <w:tr w:rsidR="00DD29D0" w:rsidRPr="0075569E" w14:paraId="4D147884" w14:textId="77777777" w:rsidTr="0024241C">
        <w:tc>
          <w:tcPr>
            <w:tcW w:w="3686" w:type="dxa"/>
          </w:tcPr>
          <w:p w14:paraId="6967526E" w14:textId="7AB55821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SEO Implementation</w:t>
            </w:r>
          </w:p>
        </w:tc>
        <w:tc>
          <w:tcPr>
            <w:tcW w:w="3402" w:type="dxa"/>
          </w:tcPr>
          <w:p w14:paraId="3BD23801" w14:textId="0A40F94E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Web Aesthetics Enhancement</w:t>
            </w:r>
          </w:p>
        </w:tc>
        <w:tc>
          <w:tcPr>
            <w:tcW w:w="3685" w:type="dxa"/>
          </w:tcPr>
          <w:p w14:paraId="0ABB4360" w14:textId="1A65607E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Web Traffic Analysis</w:t>
            </w:r>
          </w:p>
        </w:tc>
      </w:tr>
      <w:tr w:rsidR="00DD29D0" w:rsidRPr="0075569E" w14:paraId="6DC41EC3" w14:textId="77777777" w:rsidTr="0024241C">
        <w:tc>
          <w:tcPr>
            <w:tcW w:w="3686" w:type="dxa"/>
          </w:tcPr>
          <w:p w14:paraId="36B57197" w14:textId="1A02F655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Theme Customization</w:t>
            </w:r>
          </w:p>
        </w:tc>
        <w:tc>
          <w:tcPr>
            <w:tcW w:w="3402" w:type="dxa"/>
          </w:tcPr>
          <w:p w14:paraId="69D37A94" w14:textId="79A8E180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Strategic Outreach Planning</w:t>
            </w:r>
          </w:p>
        </w:tc>
        <w:tc>
          <w:tcPr>
            <w:tcW w:w="3685" w:type="dxa"/>
          </w:tcPr>
          <w:p w14:paraId="71127FF7" w14:textId="3E3392D9" w:rsidR="00DD29D0" w:rsidRPr="00DD29D0" w:rsidRDefault="00DD29D0" w:rsidP="00DD29D0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Theme="minorHAnsi" w:hAnsiTheme="minorHAnsi" w:cstheme="minorHAnsi"/>
              </w:rPr>
            </w:pPr>
            <w:r w:rsidRPr="00DD29D0">
              <w:rPr>
                <w:rFonts w:asciiTheme="minorHAnsi" w:hAnsiTheme="minorHAnsi" w:cstheme="minorHAnsi"/>
              </w:rPr>
              <w:t>Customer Relationship Management</w:t>
            </w:r>
          </w:p>
        </w:tc>
      </w:tr>
    </w:tbl>
    <w:p w14:paraId="491089DD" w14:textId="77777777" w:rsidR="000A09FB" w:rsidRPr="0075569E" w:rsidRDefault="000A09FB" w:rsidP="000A09FB">
      <w:pPr>
        <w:jc w:val="both"/>
        <w:rPr>
          <w:rFonts w:ascii="Calibri" w:hAnsi="Calibri" w:cs="Calibri"/>
          <w:color w:val="262626" w:themeColor="text1" w:themeTint="D9"/>
        </w:rPr>
      </w:pPr>
    </w:p>
    <w:p w14:paraId="1A85B9FB" w14:textId="77777777" w:rsidR="000A09FB" w:rsidRPr="0075569E" w:rsidRDefault="000A09FB" w:rsidP="000A09FB">
      <w:pPr>
        <w:pStyle w:val="Heading1"/>
        <w:numPr>
          <w:ilvl w:val="0"/>
          <w:numId w:val="0"/>
        </w:numPr>
        <w:shd w:val="clear" w:color="auto" w:fill="D9D9D9" w:themeFill="background1" w:themeFillShade="D9"/>
        <w:ind w:left="432" w:hanging="432"/>
        <w:jc w:val="both"/>
        <w:rPr>
          <w:rFonts w:eastAsia="Calibri"/>
          <w:strike/>
          <w:color w:val="D9D9D9" w:themeColor="background1" w:themeShade="D9"/>
          <w:spacing w:val="0"/>
          <w:lang w:eastAsia="en-US"/>
        </w:rPr>
      </w:pPr>
      <w:r w:rsidRPr="0075569E">
        <w:rPr>
          <w:rFonts w:eastAsia="Calibri"/>
          <w:spacing w:val="0"/>
          <w:lang w:eastAsia="en-US"/>
        </w:rPr>
        <w:t>EDUCATION &amp; PROFESSIONAL DEVELOPMENT</w:t>
      </w:r>
    </w:p>
    <w:p w14:paraId="173C8BBB" w14:textId="77777777" w:rsidR="000A09FB" w:rsidRPr="003F63DD" w:rsidRDefault="000A09FB" w:rsidP="000A09FB">
      <w:pPr>
        <w:snapToGrid w:val="0"/>
        <w:rPr>
          <w:rFonts w:ascii="Calibri" w:hAnsi="Calibri" w:cs="Calibri"/>
        </w:rPr>
      </w:pPr>
      <w:r w:rsidRPr="003F63DD">
        <w:rPr>
          <w:rFonts w:ascii="Calibri" w:hAnsi="Calibri" w:cs="Calibri"/>
          <w:b/>
          <w:bCs/>
        </w:rPr>
        <w:t>MPhil: Computer Science</w:t>
      </w:r>
      <w:r w:rsidRPr="003F63DD">
        <w:rPr>
          <w:rFonts w:ascii="Calibri" w:hAnsi="Calibri" w:cs="Calibri"/>
        </w:rPr>
        <w:t xml:space="preserve"> | University of Sialkot, Pakistan | 2020 - 2022</w:t>
      </w:r>
    </w:p>
    <w:p w14:paraId="08C94B98" w14:textId="77777777" w:rsidR="000A09FB" w:rsidRPr="003F63DD" w:rsidRDefault="000A09FB" w:rsidP="000A09FB">
      <w:pPr>
        <w:snapToGrid w:val="0"/>
        <w:rPr>
          <w:rFonts w:ascii="Calibri" w:hAnsi="Calibri" w:cs="Calibri"/>
        </w:rPr>
      </w:pPr>
      <w:r w:rsidRPr="003F63DD">
        <w:rPr>
          <w:rFonts w:ascii="Calibri" w:hAnsi="Calibri" w:cs="Calibri"/>
          <w:b/>
          <w:bCs/>
        </w:rPr>
        <w:t>Bachelor of Science: Software Engineering</w:t>
      </w:r>
      <w:r w:rsidRPr="003F63DD">
        <w:rPr>
          <w:rFonts w:ascii="Calibri" w:hAnsi="Calibri" w:cs="Calibri"/>
        </w:rPr>
        <w:t xml:space="preserve"> | University of </w:t>
      </w:r>
      <w:proofErr w:type="spellStart"/>
      <w:r w:rsidRPr="003F63DD">
        <w:rPr>
          <w:rFonts w:ascii="Calibri" w:hAnsi="Calibri" w:cs="Calibri"/>
        </w:rPr>
        <w:t>Gujrat</w:t>
      </w:r>
      <w:proofErr w:type="spellEnd"/>
      <w:r w:rsidRPr="003F63DD">
        <w:rPr>
          <w:rFonts w:ascii="Calibri" w:hAnsi="Calibri" w:cs="Calibri"/>
        </w:rPr>
        <w:t xml:space="preserve"> | Pakistan | 2015 - 2019</w:t>
      </w:r>
    </w:p>
    <w:p w14:paraId="2D65C4B6" w14:textId="77777777" w:rsidR="000A09FB" w:rsidRPr="003F63DD" w:rsidRDefault="000A09FB" w:rsidP="000A09FB">
      <w:pPr>
        <w:snapToGrid w:val="0"/>
        <w:rPr>
          <w:rFonts w:ascii="Calibri" w:hAnsi="Calibri" w:cs="Calibri"/>
        </w:rPr>
      </w:pPr>
      <w:r w:rsidRPr="003F63DD">
        <w:rPr>
          <w:rFonts w:ascii="Calibri" w:hAnsi="Calibri" w:cs="Calibri"/>
          <w:b/>
          <w:bCs/>
        </w:rPr>
        <w:t>FSC Pre-Engineering</w:t>
      </w:r>
      <w:r w:rsidRPr="003F63DD">
        <w:rPr>
          <w:rFonts w:ascii="Calibri" w:hAnsi="Calibri" w:cs="Calibri"/>
        </w:rPr>
        <w:t xml:space="preserve"> | Pakistani Higher Secondary School | United Arab Emirates | 2013 - 2015</w:t>
      </w:r>
    </w:p>
    <w:p w14:paraId="34384053" w14:textId="77777777" w:rsidR="000A09FB" w:rsidRPr="003F63DD" w:rsidRDefault="000A09FB" w:rsidP="000A09FB">
      <w:pPr>
        <w:snapToGrid w:val="0"/>
        <w:rPr>
          <w:rFonts w:ascii="Calibri" w:hAnsi="Calibri" w:cs="Calibri"/>
        </w:rPr>
      </w:pPr>
      <w:r w:rsidRPr="003F63DD">
        <w:rPr>
          <w:rFonts w:ascii="Calibri" w:hAnsi="Calibri" w:cs="Calibri"/>
          <w:b/>
          <w:bCs/>
        </w:rPr>
        <w:t>Matric in Science</w:t>
      </w:r>
      <w:r w:rsidRPr="003F63DD">
        <w:rPr>
          <w:rFonts w:ascii="Calibri" w:hAnsi="Calibri" w:cs="Calibri"/>
        </w:rPr>
        <w:t xml:space="preserve"> | Pakistani Higher Secondary School | United Arab Emirates | 2011 - 2013</w:t>
      </w:r>
    </w:p>
    <w:p w14:paraId="6188982C" w14:textId="77777777" w:rsidR="007224AA" w:rsidRDefault="007224AA" w:rsidP="007224AA">
      <w:pPr>
        <w:pStyle w:val="Heading1"/>
        <w:numPr>
          <w:ilvl w:val="0"/>
          <w:numId w:val="0"/>
        </w:numPr>
        <w:ind w:left="432" w:hanging="432"/>
        <w:rPr>
          <w:rFonts w:eastAsia="Calibri"/>
          <w:spacing w:val="0"/>
          <w:lang w:eastAsia="en-US"/>
        </w:rPr>
      </w:pPr>
    </w:p>
    <w:p w14:paraId="6F959CAC" w14:textId="10F9FDC1" w:rsidR="009420D6" w:rsidRPr="0075569E" w:rsidRDefault="009420D6" w:rsidP="00722E9B">
      <w:pPr>
        <w:pStyle w:val="Heading1"/>
        <w:numPr>
          <w:ilvl w:val="0"/>
          <w:numId w:val="0"/>
        </w:numPr>
        <w:shd w:val="clear" w:color="auto" w:fill="D9D9D9" w:themeFill="background1" w:themeFillShade="D9"/>
        <w:ind w:left="432" w:hanging="432"/>
        <w:rPr>
          <w:rFonts w:eastAsia="Calibri"/>
          <w:strike/>
          <w:color w:val="D9D9D9" w:themeColor="background1" w:themeShade="D9"/>
          <w:spacing w:val="0"/>
          <w:lang w:eastAsia="en-US"/>
        </w:rPr>
      </w:pPr>
      <w:r w:rsidRPr="0075569E">
        <w:rPr>
          <w:rFonts w:eastAsia="Calibri"/>
          <w:spacing w:val="0"/>
          <w:lang w:eastAsia="en-US"/>
        </w:rPr>
        <w:t>PROFESSIONAL EXPERIENCE</w:t>
      </w:r>
    </w:p>
    <w:p w14:paraId="0C67AF1C" w14:textId="77777777" w:rsidR="002634CE" w:rsidRPr="00DD29D0" w:rsidRDefault="002634CE" w:rsidP="004637C4">
      <w:pPr>
        <w:tabs>
          <w:tab w:val="right" w:pos="10800"/>
        </w:tabs>
        <w:snapToGrid w:val="0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p w14:paraId="20FE1AE5" w14:textId="43563F44" w:rsidR="00DD29D0" w:rsidRPr="00DD29D0" w:rsidRDefault="00DD29D0" w:rsidP="00DD29D0">
      <w:pPr>
        <w:jc w:val="both"/>
        <w:rPr>
          <w:rFonts w:ascii="Calibri" w:hAnsi="Calibri" w:cs="Calibri"/>
          <w:b/>
          <w:bCs/>
          <w:u w:val="single"/>
        </w:rPr>
      </w:pPr>
      <w:r w:rsidRPr="00DD29D0">
        <w:rPr>
          <w:rFonts w:ascii="Calibri" w:hAnsi="Calibri" w:cs="Calibri"/>
          <w:b/>
          <w:bCs/>
          <w:u w:val="single"/>
        </w:rPr>
        <w:t xml:space="preserve">OPMC AUSTRALIA | </w:t>
      </w:r>
      <w:r>
        <w:rPr>
          <w:rFonts w:ascii="Calibri" w:hAnsi="Calibri" w:cs="Calibri"/>
          <w:b/>
          <w:bCs/>
          <w:u w:val="single"/>
        </w:rPr>
        <w:t>NOVEMBER 2022</w:t>
      </w:r>
      <w:r w:rsidRPr="00DD29D0">
        <w:rPr>
          <w:rFonts w:ascii="Calibri" w:hAnsi="Calibri" w:cs="Calibri"/>
          <w:b/>
          <w:bCs/>
          <w:u w:val="single"/>
        </w:rPr>
        <w:t xml:space="preserve"> – PRESENT</w:t>
      </w:r>
    </w:p>
    <w:p w14:paraId="4F5A9743" w14:textId="1196728A" w:rsidR="00DD29D0" w:rsidRDefault="00DD29D0" w:rsidP="00DD29D0">
      <w:pPr>
        <w:jc w:val="both"/>
        <w:rPr>
          <w:rFonts w:ascii="Calibri" w:hAnsi="Calibri" w:cs="Calibri"/>
          <w:b/>
          <w:bCs/>
        </w:rPr>
      </w:pPr>
      <w:r w:rsidRPr="00DD29D0">
        <w:rPr>
          <w:rFonts w:ascii="Calibri" w:hAnsi="Calibri" w:cs="Calibri"/>
          <w:b/>
          <w:bCs/>
        </w:rPr>
        <w:t>Lead Generation</w:t>
      </w:r>
      <w:r>
        <w:rPr>
          <w:rFonts w:ascii="Calibri" w:hAnsi="Calibri" w:cs="Calibri"/>
          <w:b/>
          <w:bCs/>
        </w:rPr>
        <w:t xml:space="preserve"> (</w:t>
      </w:r>
      <w:r w:rsidRPr="00DD29D0">
        <w:rPr>
          <w:rFonts w:ascii="Calibri" w:hAnsi="Calibri" w:cs="Calibri"/>
          <w:b/>
          <w:bCs/>
        </w:rPr>
        <w:t>July 2023 – Present)</w:t>
      </w:r>
    </w:p>
    <w:p w14:paraId="6169B789" w14:textId="2BCA22B1" w:rsidR="00DD29D0" w:rsidRPr="001A4DF4" w:rsidRDefault="00DD29D0" w:rsidP="00DD29D0">
      <w:pPr>
        <w:numPr>
          <w:ilvl w:val="0"/>
          <w:numId w:val="48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1A4DF4">
        <w:rPr>
          <w:rFonts w:ascii="Calibri" w:hAnsi="Calibri" w:cs="Calibri"/>
          <w:b/>
          <w:bCs/>
          <w:color w:val="000000" w:themeColor="text1"/>
        </w:rPr>
        <w:t>Sales Lead Generation:</w:t>
      </w:r>
      <w:r w:rsidRPr="001A4DF4">
        <w:rPr>
          <w:rFonts w:ascii="Calibri" w:hAnsi="Calibri" w:cs="Calibri"/>
          <w:color w:val="000000" w:themeColor="text1"/>
        </w:rPr>
        <w:t xml:space="preserve"> </w:t>
      </w:r>
      <w:r w:rsidR="007B7099" w:rsidRPr="001A4DF4">
        <w:rPr>
          <w:rFonts w:ascii="Calibri" w:hAnsi="Calibri" w:cs="Calibri"/>
          <w:color w:val="000000" w:themeColor="text1"/>
        </w:rPr>
        <w:t>Leveraged</w:t>
      </w:r>
      <w:r w:rsidRPr="001A4DF4">
        <w:rPr>
          <w:rFonts w:ascii="Calibri" w:hAnsi="Calibri" w:cs="Calibri"/>
          <w:color w:val="000000" w:themeColor="text1"/>
        </w:rPr>
        <w:t xml:space="preserve"> marketing lists to unearth potential sales leads</w:t>
      </w:r>
      <w:r w:rsidR="001C0089" w:rsidRPr="001A4DF4">
        <w:rPr>
          <w:rFonts w:ascii="Calibri" w:hAnsi="Calibri" w:cs="Calibri"/>
          <w:color w:val="000000" w:themeColor="text1"/>
        </w:rPr>
        <w:t xml:space="preserve">; </w:t>
      </w:r>
      <w:r w:rsidRPr="001A4DF4">
        <w:rPr>
          <w:rFonts w:ascii="Calibri" w:hAnsi="Calibri" w:cs="Calibri"/>
          <w:color w:val="000000" w:themeColor="text1"/>
        </w:rPr>
        <w:t xml:space="preserve">expanded the sales funnel </w:t>
      </w:r>
      <w:r w:rsidR="00D54E05" w:rsidRPr="001A4DF4">
        <w:rPr>
          <w:rFonts w:ascii="Calibri" w:hAnsi="Calibri" w:cs="Calibri"/>
          <w:color w:val="000000" w:themeColor="text1"/>
        </w:rPr>
        <w:t>and</w:t>
      </w:r>
      <w:r w:rsidRPr="001A4DF4">
        <w:rPr>
          <w:rFonts w:ascii="Calibri" w:hAnsi="Calibri" w:cs="Calibri"/>
          <w:color w:val="000000" w:themeColor="text1"/>
        </w:rPr>
        <w:t xml:space="preserve"> also manifested in a tangible increase in conversion rates, underlining the precision of the lead generation process.</w:t>
      </w:r>
    </w:p>
    <w:p w14:paraId="2FB2E693" w14:textId="7733A743" w:rsidR="00DD29D0" w:rsidRPr="001A4DF4" w:rsidRDefault="00DD29D0" w:rsidP="00DD29D0">
      <w:pPr>
        <w:numPr>
          <w:ilvl w:val="0"/>
          <w:numId w:val="48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1A4DF4">
        <w:rPr>
          <w:rFonts w:ascii="Calibri" w:hAnsi="Calibri" w:cs="Calibri"/>
          <w:b/>
          <w:bCs/>
          <w:color w:val="000000" w:themeColor="text1"/>
        </w:rPr>
        <w:t>Lead Categorization &amp; Streamlined Outreach:</w:t>
      </w:r>
      <w:r w:rsidRPr="001A4DF4">
        <w:rPr>
          <w:rFonts w:ascii="Calibri" w:hAnsi="Calibri" w:cs="Calibri"/>
          <w:color w:val="000000" w:themeColor="text1"/>
        </w:rPr>
        <w:t xml:space="preserve"> Adopted a methodical approach to categorizing leads, ensuring each potential client receives personalized outreach</w:t>
      </w:r>
      <w:r w:rsidR="00AC30F3" w:rsidRPr="001A4DF4">
        <w:rPr>
          <w:rFonts w:ascii="Calibri" w:hAnsi="Calibri" w:cs="Calibri"/>
          <w:color w:val="000000" w:themeColor="text1"/>
        </w:rPr>
        <w:t xml:space="preserve">; </w:t>
      </w:r>
      <w:r w:rsidRPr="001A4DF4">
        <w:rPr>
          <w:rFonts w:ascii="Calibri" w:hAnsi="Calibri" w:cs="Calibri"/>
          <w:color w:val="000000" w:themeColor="text1"/>
        </w:rPr>
        <w:t>expedited communication times, fostering swifter business negotiations.</w:t>
      </w:r>
    </w:p>
    <w:p w14:paraId="7D446D24" w14:textId="77777777" w:rsidR="00DD29D0" w:rsidRPr="001A4DF4" w:rsidRDefault="00DD29D0" w:rsidP="00DD29D0">
      <w:pPr>
        <w:jc w:val="both"/>
        <w:rPr>
          <w:rFonts w:ascii="Calibri" w:hAnsi="Calibri" w:cs="Calibri"/>
          <w:color w:val="000000" w:themeColor="text1"/>
        </w:rPr>
      </w:pPr>
      <w:r w:rsidRPr="001A4DF4">
        <w:rPr>
          <w:rFonts w:ascii="Calibri" w:hAnsi="Calibri" w:cs="Calibri"/>
          <w:i/>
          <w:iCs/>
          <w:color w:val="000000" w:themeColor="text1"/>
        </w:rPr>
        <w:t>Key Achievements:</w:t>
      </w:r>
    </w:p>
    <w:p w14:paraId="451BF2D1" w14:textId="2C96EFFD" w:rsidR="00DD29D0" w:rsidRPr="001A4DF4" w:rsidRDefault="00DD29D0" w:rsidP="00DD29D0">
      <w:pPr>
        <w:numPr>
          <w:ilvl w:val="0"/>
          <w:numId w:val="49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1A4DF4">
        <w:rPr>
          <w:rFonts w:ascii="Calibri" w:hAnsi="Calibri" w:cs="Calibri"/>
          <w:color w:val="000000" w:themeColor="text1"/>
        </w:rPr>
        <w:t xml:space="preserve">Successfully </w:t>
      </w:r>
      <w:proofErr w:type="spellStart"/>
      <w:r w:rsidRPr="001A4DF4">
        <w:rPr>
          <w:rFonts w:ascii="Calibri" w:hAnsi="Calibri" w:cs="Calibri"/>
          <w:color w:val="000000" w:themeColor="text1"/>
        </w:rPr>
        <w:t>onboarded</w:t>
      </w:r>
      <w:proofErr w:type="spellEnd"/>
      <w:r w:rsidRPr="001A4DF4">
        <w:rPr>
          <w:rFonts w:ascii="Calibri" w:hAnsi="Calibri" w:cs="Calibri"/>
          <w:color w:val="000000" w:themeColor="text1"/>
        </w:rPr>
        <w:t xml:space="preserve"> new clients within the first few months, a testament to the efficacy of the lead generation and management strategies, thereby bolstering OPMC's client portfolio.</w:t>
      </w:r>
    </w:p>
    <w:p w14:paraId="7B32D1DF" w14:textId="3CEE6A20" w:rsidR="00DD29D0" w:rsidRPr="001A4DF4" w:rsidRDefault="00DD29D0" w:rsidP="00DD29D0">
      <w:pPr>
        <w:numPr>
          <w:ilvl w:val="0"/>
          <w:numId w:val="49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1A4DF4">
        <w:rPr>
          <w:rFonts w:ascii="Calibri" w:hAnsi="Calibri" w:cs="Calibri"/>
          <w:color w:val="000000" w:themeColor="text1"/>
        </w:rPr>
        <w:t>Introduced an innovative lead categorization system that was later adopted company-wide, leading to more efficient outreach and a notable improvement in response rates from potential clients.</w:t>
      </w:r>
    </w:p>
    <w:p w14:paraId="0CF5C882" w14:textId="3230864A" w:rsidR="00DD29D0" w:rsidRDefault="00DD29D0" w:rsidP="00DD29D0">
      <w:pPr>
        <w:jc w:val="both"/>
        <w:rPr>
          <w:rFonts w:ascii="Calibri" w:hAnsi="Calibri" w:cs="Calibri"/>
          <w:b/>
          <w:bCs/>
        </w:rPr>
      </w:pPr>
      <w:r w:rsidRPr="00DD29D0">
        <w:rPr>
          <w:rFonts w:ascii="Calibri" w:hAnsi="Calibri" w:cs="Calibri"/>
          <w:b/>
          <w:bCs/>
        </w:rPr>
        <w:t>Wordpress Content Manage</w:t>
      </w:r>
      <w:r>
        <w:rPr>
          <w:rFonts w:ascii="Calibri" w:hAnsi="Calibri" w:cs="Calibri"/>
          <w:b/>
          <w:bCs/>
        </w:rPr>
        <w:t>r</w:t>
      </w:r>
      <w:r w:rsidRPr="00DD29D0">
        <w:rPr>
          <w:rFonts w:ascii="Calibri" w:hAnsi="Calibri" w:cs="Calibri"/>
          <w:b/>
          <w:bCs/>
        </w:rPr>
        <w:t xml:space="preserve"> (November 2022 – Present)</w:t>
      </w:r>
    </w:p>
    <w:p w14:paraId="153D755A" w14:textId="3E2E7124" w:rsidR="00DD29D0" w:rsidRPr="00851096" w:rsidRDefault="00DD29D0" w:rsidP="00DD29D0">
      <w:pPr>
        <w:numPr>
          <w:ilvl w:val="0"/>
          <w:numId w:val="46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851096">
        <w:rPr>
          <w:rFonts w:ascii="Calibri" w:hAnsi="Calibri" w:cs="Calibri"/>
          <w:b/>
          <w:bCs/>
          <w:color w:val="000000" w:themeColor="text1"/>
        </w:rPr>
        <w:t xml:space="preserve">Article Implementation via </w:t>
      </w:r>
      <w:proofErr w:type="spellStart"/>
      <w:r w:rsidRPr="00851096">
        <w:rPr>
          <w:rFonts w:ascii="Calibri" w:hAnsi="Calibri" w:cs="Calibri"/>
          <w:b/>
          <w:bCs/>
          <w:color w:val="000000" w:themeColor="text1"/>
        </w:rPr>
        <w:t>Divi</w:t>
      </w:r>
      <w:proofErr w:type="spellEnd"/>
      <w:r w:rsidRPr="00851096">
        <w:rPr>
          <w:rFonts w:ascii="Calibri" w:hAnsi="Calibri" w:cs="Calibri"/>
          <w:b/>
          <w:bCs/>
          <w:color w:val="000000" w:themeColor="text1"/>
        </w:rPr>
        <w:t xml:space="preserve"> Framework:</w:t>
      </w:r>
      <w:r w:rsidRPr="00851096">
        <w:rPr>
          <w:rFonts w:ascii="Calibri" w:hAnsi="Calibri" w:cs="Calibri"/>
          <w:color w:val="000000" w:themeColor="text1"/>
        </w:rPr>
        <w:t xml:space="preserve"> Leveraged the capabilities of </w:t>
      </w:r>
      <w:proofErr w:type="spellStart"/>
      <w:r w:rsidRPr="00851096">
        <w:rPr>
          <w:rFonts w:ascii="Calibri" w:hAnsi="Calibri" w:cs="Calibri"/>
          <w:color w:val="000000" w:themeColor="text1"/>
        </w:rPr>
        <w:t>Divi</w:t>
      </w:r>
      <w:proofErr w:type="spellEnd"/>
      <w:r w:rsidRPr="00851096">
        <w:rPr>
          <w:rFonts w:ascii="Calibri" w:hAnsi="Calibri" w:cs="Calibri"/>
          <w:color w:val="000000" w:themeColor="text1"/>
        </w:rPr>
        <w:t xml:space="preserve"> Framework, curating and embedding rich, value-driven articles</w:t>
      </w:r>
      <w:r w:rsidR="0054561C" w:rsidRPr="00851096">
        <w:rPr>
          <w:rFonts w:ascii="Calibri" w:hAnsi="Calibri" w:cs="Calibri"/>
          <w:color w:val="000000" w:themeColor="text1"/>
        </w:rPr>
        <w:t xml:space="preserve">; </w:t>
      </w:r>
      <w:r w:rsidRPr="00851096">
        <w:rPr>
          <w:rFonts w:ascii="Calibri" w:hAnsi="Calibri" w:cs="Calibri"/>
          <w:color w:val="000000" w:themeColor="text1"/>
        </w:rPr>
        <w:t xml:space="preserve">enhanced website navigation </w:t>
      </w:r>
      <w:r w:rsidR="00662761" w:rsidRPr="00851096">
        <w:rPr>
          <w:rFonts w:ascii="Calibri" w:hAnsi="Calibri" w:cs="Calibri"/>
          <w:color w:val="000000" w:themeColor="text1"/>
        </w:rPr>
        <w:t>and</w:t>
      </w:r>
      <w:r w:rsidRPr="00851096">
        <w:rPr>
          <w:rFonts w:ascii="Calibri" w:hAnsi="Calibri" w:cs="Calibri"/>
          <w:color w:val="000000" w:themeColor="text1"/>
        </w:rPr>
        <w:t xml:space="preserve"> </w:t>
      </w:r>
      <w:r w:rsidR="00280A98" w:rsidRPr="00851096">
        <w:rPr>
          <w:rFonts w:ascii="Calibri" w:hAnsi="Calibri" w:cs="Calibri"/>
          <w:color w:val="000000" w:themeColor="text1"/>
        </w:rPr>
        <w:t>increased</w:t>
      </w:r>
      <w:r w:rsidRPr="00851096">
        <w:rPr>
          <w:rFonts w:ascii="Calibri" w:hAnsi="Calibri" w:cs="Calibri"/>
          <w:color w:val="000000" w:themeColor="text1"/>
        </w:rPr>
        <w:t xml:space="preserve"> monthly user engagement.</w:t>
      </w:r>
    </w:p>
    <w:p w14:paraId="71CBB896" w14:textId="13552204" w:rsidR="00DD29D0" w:rsidRPr="00851096" w:rsidRDefault="00DD29D0" w:rsidP="00DD29D0">
      <w:pPr>
        <w:numPr>
          <w:ilvl w:val="0"/>
          <w:numId w:val="46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851096">
        <w:rPr>
          <w:rFonts w:ascii="Calibri" w:hAnsi="Calibri" w:cs="Calibri"/>
          <w:b/>
          <w:bCs/>
          <w:color w:val="000000" w:themeColor="text1"/>
        </w:rPr>
        <w:t>On-Page SEO:</w:t>
      </w:r>
      <w:r w:rsidRPr="00851096">
        <w:rPr>
          <w:rFonts w:ascii="Calibri" w:hAnsi="Calibri" w:cs="Calibri"/>
          <w:color w:val="000000" w:themeColor="text1"/>
        </w:rPr>
        <w:t xml:space="preserve"> </w:t>
      </w:r>
      <w:r w:rsidR="008E51DD" w:rsidRPr="00851096">
        <w:rPr>
          <w:rFonts w:ascii="Calibri" w:hAnsi="Calibri" w:cs="Calibri"/>
          <w:color w:val="000000" w:themeColor="text1"/>
        </w:rPr>
        <w:t>E</w:t>
      </w:r>
      <w:r w:rsidRPr="00851096">
        <w:rPr>
          <w:rFonts w:ascii="Calibri" w:hAnsi="Calibri" w:cs="Calibri"/>
          <w:color w:val="000000" w:themeColor="text1"/>
        </w:rPr>
        <w:t xml:space="preserve">mployed </w:t>
      </w:r>
      <w:proofErr w:type="spellStart"/>
      <w:r w:rsidRPr="00851096">
        <w:rPr>
          <w:rFonts w:ascii="Calibri" w:hAnsi="Calibri" w:cs="Calibri"/>
          <w:color w:val="000000" w:themeColor="text1"/>
        </w:rPr>
        <w:t>Yoast</w:t>
      </w:r>
      <w:proofErr w:type="spellEnd"/>
      <w:r w:rsidRPr="00851096">
        <w:rPr>
          <w:rFonts w:ascii="Calibri" w:hAnsi="Calibri" w:cs="Calibri"/>
          <w:color w:val="000000" w:themeColor="text1"/>
        </w:rPr>
        <w:t xml:space="preserve"> SEO to optimize on-page elements, refining meta-descriptions, keywords, and content structure</w:t>
      </w:r>
      <w:r w:rsidR="001455B0" w:rsidRPr="00851096">
        <w:rPr>
          <w:rFonts w:ascii="Calibri" w:hAnsi="Calibri" w:cs="Calibri"/>
          <w:color w:val="000000" w:themeColor="text1"/>
        </w:rPr>
        <w:t xml:space="preserve">; </w:t>
      </w:r>
      <w:r w:rsidRPr="00851096">
        <w:rPr>
          <w:rFonts w:ascii="Calibri" w:hAnsi="Calibri" w:cs="Calibri"/>
          <w:color w:val="000000" w:themeColor="text1"/>
        </w:rPr>
        <w:t>instrumental in catapulting site's search engine rankings, observing a remarkable uptick in organic traffic and augmenting overall site visibility in a saturated digital ecosystem.</w:t>
      </w:r>
    </w:p>
    <w:p w14:paraId="2F7549DB" w14:textId="77777777" w:rsidR="00DD29D0" w:rsidRPr="00851096" w:rsidRDefault="00DD29D0" w:rsidP="00DD29D0">
      <w:pPr>
        <w:jc w:val="both"/>
        <w:rPr>
          <w:rFonts w:ascii="Calibri" w:hAnsi="Calibri" w:cs="Calibri"/>
          <w:color w:val="000000" w:themeColor="text1"/>
        </w:rPr>
      </w:pPr>
      <w:r w:rsidRPr="00851096">
        <w:rPr>
          <w:rFonts w:ascii="Calibri" w:hAnsi="Calibri" w:cs="Calibri"/>
          <w:i/>
          <w:iCs/>
          <w:color w:val="000000" w:themeColor="text1"/>
        </w:rPr>
        <w:t>Key Achievements:</w:t>
      </w:r>
    </w:p>
    <w:p w14:paraId="419F17AC" w14:textId="07246986" w:rsidR="00DD29D0" w:rsidRPr="00851096" w:rsidRDefault="00DD29D0" w:rsidP="00DD29D0">
      <w:pPr>
        <w:numPr>
          <w:ilvl w:val="0"/>
          <w:numId w:val="47"/>
        </w:numPr>
        <w:jc w:val="both"/>
        <w:rPr>
          <w:rFonts w:ascii="Calibri" w:hAnsi="Calibri" w:cs="Calibri"/>
          <w:color w:val="000000" w:themeColor="text1"/>
        </w:rPr>
      </w:pPr>
      <w:r w:rsidRPr="00851096">
        <w:rPr>
          <w:rFonts w:ascii="Calibri" w:hAnsi="Calibri" w:cs="Calibri"/>
          <w:color w:val="000000" w:themeColor="text1"/>
        </w:rPr>
        <w:t>Successfully augmented the website's average session duration within months, testament to the enhanced user experience and content relevancy, reinforcing OPMC's digital footprint.</w:t>
      </w:r>
    </w:p>
    <w:p w14:paraId="7C1FEFC2" w14:textId="427E7B5A" w:rsidR="00DD29D0" w:rsidRPr="00851096" w:rsidRDefault="00DD29D0" w:rsidP="00DD29D0">
      <w:pPr>
        <w:numPr>
          <w:ilvl w:val="0"/>
          <w:numId w:val="47"/>
        </w:numPr>
        <w:jc w:val="both"/>
        <w:rPr>
          <w:rFonts w:ascii="Calibri" w:hAnsi="Calibri" w:cs="Calibri"/>
          <w:color w:val="000000" w:themeColor="text1"/>
        </w:rPr>
      </w:pPr>
      <w:r w:rsidRPr="00851096">
        <w:rPr>
          <w:rFonts w:ascii="Calibri" w:hAnsi="Calibri" w:cs="Calibri"/>
          <w:color w:val="000000" w:themeColor="text1"/>
        </w:rPr>
        <w:t>Pioneered an SEO strategy that saw a noteworthy increase in keyword rankings, with keywords now featuring on the first page of search results, heralding a new era of digital prominence for OPMC.</w:t>
      </w:r>
    </w:p>
    <w:p w14:paraId="11987646" w14:textId="77777777" w:rsidR="00DD29D0" w:rsidRDefault="00DD29D0" w:rsidP="00DD29D0">
      <w:pPr>
        <w:jc w:val="both"/>
        <w:rPr>
          <w:rFonts w:ascii="Calibri" w:hAnsi="Calibri" w:cs="Calibri"/>
          <w:b/>
          <w:bCs/>
          <w:color w:val="262626" w:themeColor="text1" w:themeTint="D9"/>
          <w:u w:val="single"/>
        </w:rPr>
      </w:pPr>
    </w:p>
    <w:p w14:paraId="36885433" w14:textId="703DE574" w:rsidR="00DD29D0" w:rsidRPr="00DD29D0" w:rsidRDefault="00DD29D0" w:rsidP="00DD29D0">
      <w:pPr>
        <w:jc w:val="both"/>
        <w:rPr>
          <w:rFonts w:ascii="Calibri" w:hAnsi="Calibri" w:cs="Calibri"/>
          <w:b/>
          <w:bCs/>
          <w:color w:val="262626" w:themeColor="text1" w:themeTint="D9"/>
          <w:u w:val="single"/>
        </w:rPr>
      </w:pPr>
      <w:r w:rsidRPr="00DD29D0">
        <w:rPr>
          <w:rFonts w:ascii="Calibri" w:hAnsi="Calibri" w:cs="Calibri"/>
          <w:b/>
          <w:bCs/>
          <w:color w:val="262626" w:themeColor="text1" w:themeTint="D9"/>
          <w:u w:val="single"/>
        </w:rPr>
        <w:t xml:space="preserve">FIVERR &amp; UPWORK | NOVEMBER 2020 </w:t>
      </w:r>
      <w:r>
        <w:rPr>
          <w:rFonts w:ascii="Calibri" w:hAnsi="Calibri" w:cs="Calibri"/>
          <w:b/>
          <w:bCs/>
          <w:color w:val="262626" w:themeColor="text1" w:themeTint="D9"/>
          <w:u w:val="single"/>
        </w:rPr>
        <w:t>–</w:t>
      </w:r>
      <w:r w:rsidRPr="00DD29D0">
        <w:rPr>
          <w:rFonts w:ascii="Calibri" w:hAnsi="Calibri" w:cs="Calibri"/>
          <w:b/>
          <w:bCs/>
          <w:color w:val="262626" w:themeColor="text1" w:themeTint="D9"/>
          <w:u w:val="single"/>
        </w:rPr>
        <w:t xml:space="preserve"> PRESENT</w:t>
      </w:r>
    </w:p>
    <w:p w14:paraId="0C5BA59B" w14:textId="647E2699" w:rsidR="00DD29D0" w:rsidRDefault="00DD29D0" w:rsidP="00DD29D0">
      <w:pPr>
        <w:jc w:val="both"/>
        <w:rPr>
          <w:rFonts w:ascii="Calibri" w:hAnsi="Calibri" w:cs="Calibri"/>
          <w:b/>
          <w:bCs/>
          <w:color w:val="262626" w:themeColor="text1" w:themeTint="D9"/>
        </w:rPr>
      </w:pPr>
      <w:r w:rsidRPr="00DD29D0">
        <w:rPr>
          <w:rFonts w:ascii="Calibri" w:hAnsi="Calibri" w:cs="Calibri"/>
          <w:b/>
          <w:bCs/>
          <w:color w:val="262626" w:themeColor="text1" w:themeTint="D9"/>
        </w:rPr>
        <w:t>Wordpress Designer &amp; Content Optimization</w:t>
      </w:r>
    </w:p>
    <w:p w14:paraId="4BCBC8B4" w14:textId="6D4C536C" w:rsidR="00DD29D0" w:rsidRPr="00CA5F7A" w:rsidRDefault="00DD29D0" w:rsidP="00DD29D0">
      <w:pPr>
        <w:numPr>
          <w:ilvl w:val="0"/>
          <w:numId w:val="41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CA5F7A">
        <w:rPr>
          <w:rFonts w:ascii="Calibri" w:hAnsi="Calibri" w:cs="Calibri"/>
          <w:b/>
          <w:bCs/>
          <w:color w:val="000000" w:themeColor="text1"/>
        </w:rPr>
        <w:t>Website Architecting:</w:t>
      </w:r>
      <w:r w:rsidRPr="00CA5F7A">
        <w:rPr>
          <w:rFonts w:ascii="Calibri" w:hAnsi="Calibri" w:cs="Calibri"/>
          <w:color w:val="000000" w:themeColor="text1"/>
        </w:rPr>
        <w:t xml:space="preserve"> Championed conceptualization and deployment of WordPress websites, ensuring tailored user experiences, which attracted over thousand monthly visitors and cemented client reputation in the digital stratosphere.</w:t>
      </w:r>
    </w:p>
    <w:p w14:paraId="63DF9228" w14:textId="1E1C8257" w:rsidR="00DD29D0" w:rsidRPr="005F05A8" w:rsidRDefault="00DD29D0" w:rsidP="00DD29D0">
      <w:pPr>
        <w:numPr>
          <w:ilvl w:val="0"/>
          <w:numId w:val="41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5F05A8">
        <w:rPr>
          <w:rFonts w:ascii="Calibri" w:hAnsi="Calibri" w:cs="Calibri"/>
          <w:b/>
          <w:bCs/>
          <w:color w:val="000000" w:themeColor="text1"/>
        </w:rPr>
        <w:t>Theme Personalization:</w:t>
      </w:r>
      <w:r w:rsidRPr="005F05A8">
        <w:rPr>
          <w:rFonts w:ascii="Calibri" w:hAnsi="Calibri" w:cs="Calibri"/>
          <w:color w:val="000000" w:themeColor="text1"/>
        </w:rPr>
        <w:t xml:space="preserve"> Navigated the intricate corridors of WordPress theme design by leveraging profound customization techniques; engendered a distinct online identity for each client, bolstering site uniqueness and catalyzing user engagement.</w:t>
      </w:r>
    </w:p>
    <w:p w14:paraId="12F6F089" w14:textId="641AEF60" w:rsidR="00DD29D0" w:rsidRPr="005F05A8" w:rsidRDefault="00DD29D0" w:rsidP="00DD29D0">
      <w:pPr>
        <w:numPr>
          <w:ilvl w:val="0"/>
          <w:numId w:val="41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5F05A8">
        <w:rPr>
          <w:rFonts w:ascii="Calibri" w:hAnsi="Calibri" w:cs="Calibri"/>
          <w:b/>
          <w:bCs/>
          <w:color w:val="000000" w:themeColor="text1"/>
        </w:rPr>
        <w:t>Content Management &amp; On-Page Optimization:</w:t>
      </w:r>
      <w:r w:rsidRPr="005F05A8">
        <w:rPr>
          <w:rFonts w:ascii="Calibri" w:hAnsi="Calibri" w:cs="Calibri"/>
          <w:color w:val="000000" w:themeColor="text1"/>
        </w:rPr>
        <w:t xml:space="preserve"> Assumed custodianship over content landscapes, refining blog content and on-page elements; this holistic approach proliferated organic traffic, establishing sites as authoritative nodes in niche sectors.</w:t>
      </w:r>
    </w:p>
    <w:p w14:paraId="26766FBE" w14:textId="77777777" w:rsidR="00DD29D0" w:rsidRPr="005F05A8" w:rsidRDefault="00DD29D0" w:rsidP="00DD29D0">
      <w:pPr>
        <w:jc w:val="both"/>
        <w:rPr>
          <w:rFonts w:ascii="Calibri" w:hAnsi="Calibri" w:cs="Calibri"/>
          <w:color w:val="000000" w:themeColor="text1"/>
        </w:rPr>
      </w:pPr>
      <w:r w:rsidRPr="005F05A8">
        <w:rPr>
          <w:rFonts w:ascii="Calibri" w:hAnsi="Calibri" w:cs="Calibri"/>
          <w:i/>
          <w:iCs/>
          <w:color w:val="000000" w:themeColor="text1"/>
        </w:rPr>
        <w:t>Key Achievements:</w:t>
      </w:r>
    </w:p>
    <w:p w14:paraId="28A999CD" w14:textId="679715B9" w:rsidR="00DD29D0" w:rsidRPr="005F05A8" w:rsidRDefault="00DD29D0" w:rsidP="00DD29D0">
      <w:pPr>
        <w:numPr>
          <w:ilvl w:val="0"/>
          <w:numId w:val="42"/>
        </w:numPr>
        <w:jc w:val="both"/>
        <w:rPr>
          <w:rFonts w:ascii="Calibri" w:hAnsi="Calibri" w:cs="Calibri"/>
          <w:color w:val="000000" w:themeColor="text1"/>
        </w:rPr>
      </w:pPr>
      <w:r w:rsidRPr="005F05A8">
        <w:rPr>
          <w:rFonts w:ascii="Calibri" w:hAnsi="Calibri" w:cs="Calibri"/>
          <w:color w:val="000000" w:themeColor="text1"/>
        </w:rPr>
        <w:lastRenderedPageBreak/>
        <w:t>Recognized by clients for delivering projects that amalgamate design acumen with SEO prowess, resulting in a measurable uptick in user time-on-site and conversion rates.</w:t>
      </w:r>
    </w:p>
    <w:p w14:paraId="0D7E15C8" w14:textId="54857276" w:rsidR="00DD29D0" w:rsidRPr="005F05A8" w:rsidRDefault="00DD29D0" w:rsidP="00DD29D0">
      <w:pPr>
        <w:numPr>
          <w:ilvl w:val="0"/>
          <w:numId w:val="42"/>
        </w:numPr>
        <w:jc w:val="both"/>
        <w:rPr>
          <w:rFonts w:ascii="Calibri" w:hAnsi="Calibri" w:cs="Calibri"/>
          <w:color w:val="000000" w:themeColor="text1"/>
        </w:rPr>
      </w:pPr>
      <w:r w:rsidRPr="005F05A8">
        <w:rPr>
          <w:rFonts w:ascii="Calibri" w:hAnsi="Calibri" w:cs="Calibri"/>
          <w:color w:val="000000" w:themeColor="text1"/>
        </w:rPr>
        <w:t>Introduced an innovative content structuring approach that was replicated across projects, heralding an average improvement in site navigation and user satisfaction.</w:t>
      </w:r>
    </w:p>
    <w:p w14:paraId="4424647D" w14:textId="77777777" w:rsidR="00DD29D0" w:rsidRPr="005F05A8" w:rsidRDefault="00DD29D0" w:rsidP="00DD29D0">
      <w:pPr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391657FF" w14:textId="190CB385" w:rsidR="00DD29D0" w:rsidRPr="005F05A8" w:rsidRDefault="00DD29D0" w:rsidP="00DD29D0">
      <w:pPr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5F05A8">
        <w:rPr>
          <w:rFonts w:ascii="Calibri" w:hAnsi="Calibri" w:cs="Calibri"/>
          <w:b/>
          <w:bCs/>
          <w:color w:val="000000" w:themeColor="text1"/>
          <w:u w:val="single"/>
        </w:rPr>
        <w:t>CAREER ADVISOR | NOVEMBER 2021 - JANUARY 2022</w:t>
      </w:r>
    </w:p>
    <w:p w14:paraId="174FADE4" w14:textId="7D4DB93A" w:rsidR="00DD29D0" w:rsidRPr="005F05A8" w:rsidRDefault="00DD29D0" w:rsidP="00DD29D0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005F05A8">
        <w:rPr>
          <w:rFonts w:ascii="Calibri" w:hAnsi="Calibri" w:cs="Calibri"/>
          <w:b/>
          <w:bCs/>
          <w:color w:val="000000" w:themeColor="text1"/>
        </w:rPr>
        <w:t>Wordpress Internship</w:t>
      </w:r>
    </w:p>
    <w:p w14:paraId="4B8930B7" w14:textId="52F19094" w:rsidR="00DD29D0" w:rsidRPr="005F05A8" w:rsidRDefault="00DD29D0" w:rsidP="00DD29D0">
      <w:pPr>
        <w:numPr>
          <w:ilvl w:val="0"/>
          <w:numId w:val="43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5F05A8">
        <w:rPr>
          <w:rFonts w:ascii="Calibri" w:hAnsi="Calibri" w:cs="Calibri"/>
          <w:b/>
          <w:bCs/>
          <w:color w:val="000000" w:themeColor="text1"/>
        </w:rPr>
        <w:t>Web Development Mastery:</w:t>
      </w:r>
      <w:r w:rsidRPr="005F05A8">
        <w:rPr>
          <w:rFonts w:ascii="Calibri" w:hAnsi="Calibri" w:cs="Calibri"/>
          <w:color w:val="000000" w:themeColor="text1"/>
        </w:rPr>
        <w:t xml:space="preserve"> Imbibed critical competencies around WordPress Page Builder tools, seamlessly transitioning theoretical knowledge into practical prowess; this foundational grounding expedited project turnaround times during the tenure.</w:t>
      </w:r>
    </w:p>
    <w:p w14:paraId="691EBAAA" w14:textId="1BD45741" w:rsidR="00DD29D0" w:rsidRPr="005F05A8" w:rsidRDefault="00DD29D0" w:rsidP="00DD29D0">
      <w:pPr>
        <w:numPr>
          <w:ilvl w:val="0"/>
          <w:numId w:val="43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5F05A8">
        <w:rPr>
          <w:rFonts w:ascii="Calibri" w:hAnsi="Calibri" w:cs="Calibri"/>
          <w:b/>
          <w:bCs/>
          <w:color w:val="000000" w:themeColor="text1"/>
        </w:rPr>
        <w:t>Site Rectification &amp; Feature Enhancement:</w:t>
      </w:r>
      <w:r w:rsidRPr="005F05A8">
        <w:rPr>
          <w:rFonts w:ascii="Calibri" w:hAnsi="Calibri" w:cs="Calibri"/>
          <w:color w:val="000000" w:themeColor="text1"/>
        </w:rPr>
        <w:t xml:space="preserve"> Embraced the role of a site custodian by proactively identifying and remedying site-related issues and feature glitches; ensured uninterrupted user experiences and fortified site uptime.</w:t>
      </w:r>
    </w:p>
    <w:p w14:paraId="5AEBF1F5" w14:textId="24858815" w:rsidR="00DD29D0" w:rsidRPr="005F05A8" w:rsidRDefault="00DD29D0" w:rsidP="00DD29D0">
      <w:pPr>
        <w:numPr>
          <w:ilvl w:val="0"/>
          <w:numId w:val="43"/>
        </w:numPr>
        <w:tabs>
          <w:tab w:val="num" w:pos="720"/>
        </w:tabs>
        <w:jc w:val="both"/>
        <w:rPr>
          <w:rFonts w:ascii="Calibri" w:hAnsi="Calibri" w:cs="Calibri"/>
          <w:color w:val="000000" w:themeColor="text1"/>
        </w:rPr>
      </w:pPr>
      <w:r w:rsidRPr="005F05A8">
        <w:rPr>
          <w:rFonts w:ascii="Calibri" w:hAnsi="Calibri" w:cs="Calibri"/>
          <w:b/>
          <w:bCs/>
          <w:color w:val="000000" w:themeColor="text1"/>
        </w:rPr>
        <w:t>Theme Customization &amp; CSS Wizardry:</w:t>
      </w:r>
      <w:r w:rsidRPr="005F05A8">
        <w:rPr>
          <w:rFonts w:ascii="Calibri" w:hAnsi="Calibri" w:cs="Calibri"/>
          <w:color w:val="000000" w:themeColor="text1"/>
        </w:rPr>
        <w:t xml:space="preserve"> Pioneered theme adjustments by dexterously employing CSS methodologies, accentuating website aesthetics, and ensuring alignment with client brand ethos; this design refinement led to a surge in user session duration.</w:t>
      </w:r>
    </w:p>
    <w:p w14:paraId="28AE3AEB" w14:textId="77777777" w:rsidR="00DD29D0" w:rsidRPr="005F05A8" w:rsidRDefault="00DD29D0" w:rsidP="00DD29D0">
      <w:pPr>
        <w:jc w:val="both"/>
        <w:rPr>
          <w:rFonts w:ascii="Calibri" w:hAnsi="Calibri" w:cs="Calibri"/>
          <w:color w:val="000000" w:themeColor="text1"/>
        </w:rPr>
      </w:pPr>
      <w:r w:rsidRPr="005F05A8">
        <w:rPr>
          <w:rFonts w:ascii="Calibri" w:hAnsi="Calibri" w:cs="Calibri"/>
          <w:i/>
          <w:iCs/>
          <w:color w:val="000000" w:themeColor="text1"/>
        </w:rPr>
        <w:t>Key Achievements:</w:t>
      </w:r>
    </w:p>
    <w:p w14:paraId="3F1706F6" w14:textId="3D57FFA2" w:rsidR="00DD29D0" w:rsidRPr="005F05A8" w:rsidRDefault="00DD29D0" w:rsidP="00DD29D0">
      <w:pPr>
        <w:numPr>
          <w:ilvl w:val="0"/>
          <w:numId w:val="45"/>
        </w:numPr>
        <w:jc w:val="both"/>
        <w:rPr>
          <w:rFonts w:ascii="Calibri" w:hAnsi="Calibri" w:cs="Calibri"/>
          <w:color w:val="000000" w:themeColor="text1"/>
        </w:rPr>
      </w:pPr>
      <w:r w:rsidRPr="005F05A8">
        <w:rPr>
          <w:rFonts w:ascii="Calibri" w:hAnsi="Calibri" w:cs="Calibri"/>
          <w:color w:val="000000" w:themeColor="text1"/>
        </w:rPr>
        <w:t>Acknowledged as the top-performing intern, having executed website modifications with a precision rate, substantiating a reputation for meticulousness and technical prowess.</w:t>
      </w:r>
    </w:p>
    <w:p w14:paraId="08815CB4" w14:textId="263670E9" w:rsidR="00DD29D0" w:rsidRPr="005F05A8" w:rsidRDefault="00DD29D0" w:rsidP="00DD29D0">
      <w:pPr>
        <w:numPr>
          <w:ilvl w:val="0"/>
          <w:numId w:val="45"/>
        </w:numPr>
        <w:jc w:val="both"/>
        <w:rPr>
          <w:rFonts w:ascii="Calibri" w:hAnsi="Calibri" w:cs="Calibri"/>
          <w:color w:val="000000" w:themeColor="text1"/>
        </w:rPr>
      </w:pPr>
      <w:r w:rsidRPr="005F05A8">
        <w:rPr>
          <w:rFonts w:ascii="Calibri" w:hAnsi="Calibri" w:cs="Calibri"/>
          <w:color w:val="000000" w:themeColor="text1"/>
        </w:rPr>
        <w:t>Conceived a novel CSS-based design alteration that was adopted as a best practice, fostering enhanced visual cohesion across multiple projects and augmenting user interaction metrics.</w:t>
      </w:r>
    </w:p>
    <w:p w14:paraId="002B1A86" w14:textId="77777777" w:rsidR="00E9053A" w:rsidRPr="0075569E" w:rsidRDefault="00E9053A" w:rsidP="004637C4">
      <w:pPr>
        <w:snapToGrid w:val="0"/>
        <w:rPr>
          <w:rFonts w:ascii="Calibri" w:hAnsi="Calibri" w:cs="Calibri"/>
          <w:color w:val="262626" w:themeColor="text1" w:themeTint="D9"/>
        </w:rPr>
      </w:pPr>
    </w:p>
    <w:p w14:paraId="72E07641" w14:textId="38A5C4E0" w:rsidR="00ED5216" w:rsidRPr="0075569E" w:rsidRDefault="00ED5216" w:rsidP="00722E9B">
      <w:pPr>
        <w:pStyle w:val="Heading1"/>
        <w:numPr>
          <w:ilvl w:val="0"/>
          <w:numId w:val="0"/>
        </w:numPr>
        <w:shd w:val="clear" w:color="auto" w:fill="D9D9D9" w:themeFill="background1" w:themeFillShade="D9"/>
        <w:ind w:left="432" w:hanging="432"/>
        <w:jc w:val="both"/>
        <w:rPr>
          <w:rFonts w:eastAsia="Calibri"/>
          <w:strike/>
          <w:color w:val="D9D9D9" w:themeColor="background1" w:themeShade="D9"/>
          <w:spacing w:val="0"/>
          <w:lang w:eastAsia="en-US"/>
        </w:rPr>
      </w:pPr>
      <w:r w:rsidRPr="0075569E">
        <w:rPr>
          <w:rFonts w:eastAsia="Calibri"/>
          <w:spacing w:val="0"/>
          <w:lang w:eastAsia="en-US"/>
        </w:rPr>
        <w:t>IT SKILLS</w:t>
      </w:r>
    </w:p>
    <w:p w14:paraId="0440F7F7" w14:textId="5BC93879" w:rsidR="0047122E" w:rsidRPr="0075569E" w:rsidRDefault="00F75F9B" w:rsidP="004637C4">
      <w:pPr>
        <w:snapToGrid w:val="0"/>
        <w:rPr>
          <w:rFonts w:ascii="Calibri" w:hAnsi="Calibri" w:cs="Calibri"/>
          <w:color w:val="262626" w:themeColor="text1" w:themeTint="D9"/>
        </w:rPr>
      </w:pPr>
      <w:r w:rsidRPr="0075569E">
        <w:rPr>
          <w:rFonts w:ascii="Calibri" w:hAnsi="Calibri" w:cs="Calibri"/>
          <w:color w:val="262626" w:themeColor="text1" w:themeTint="D9"/>
        </w:rPr>
        <w:t>Microsoft Office Suite (Word, Excel, Outlook, PowerPoint)</w:t>
      </w:r>
      <w:r w:rsidR="003F63DD">
        <w:rPr>
          <w:rFonts w:ascii="Calibri" w:hAnsi="Calibri" w:cs="Calibri"/>
          <w:color w:val="262626" w:themeColor="text1" w:themeTint="D9"/>
        </w:rPr>
        <w:t xml:space="preserve"> | WordPress | </w:t>
      </w:r>
      <w:proofErr w:type="spellStart"/>
      <w:r w:rsidR="003F63DD">
        <w:rPr>
          <w:rFonts w:ascii="Calibri" w:hAnsi="Calibri" w:cs="Calibri"/>
          <w:color w:val="262626" w:themeColor="text1" w:themeTint="D9"/>
        </w:rPr>
        <w:t>Shopify</w:t>
      </w:r>
      <w:proofErr w:type="spellEnd"/>
      <w:r w:rsidR="003F63DD">
        <w:rPr>
          <w:rFonts w:ascii="Calibri" w:hAnsi="Calibri" w:cs="Calibri"/>
          <w:color w:val="262626" w:themeColor="text1" w:themeTint="D9"/>
        </w:rPr>
        <w:t xml:space="preserve"> | HTML | CSS | UI/UX</w:t>
      </w:r>
    </w:p>
    <w:p w14:paraId="17931048" w14:textId="77777777" w:rsidR="00E9053A" w:rsidRPr="0075569E" w:rsidRDefault="00E9053A" w:rsidP="004637C4">
      <w:pPr>
        <w:snapToGrid w:val="0"/>
        <w:rPr>
          <w:rFonts w:ascii="Calibri" w:hAnsi="Calibri" w:cs="Calibri"/>
          <w:color w:val="262626" w:themeColor="text1" w:themeTint="D9"/>
        </w:rPr>
      </w:pPr>
    </w:p>
    <w:p w14:paraId="3F8B8AB8" w14:textId="4A7EA92E" w:rsidR="00634A69" w:rsidRPr="0075569E" w:rsidRDefault="00634A69" w:rsidP="00722E9B">
      <w:pPr>
        <w:pStyle w:val="Heading1"/>
        <w:numPr>
          <w:ilvl w:val="0"/>
          <w:numId w:val="0"/>
        </w:numPr>
        <w:shd w:val="clear" w:color="auto" w:fill="D9D9D9" w:themeFill="background1" w:themeFillShade="D9"/>
        <w:ind w:left="432" w:hanging="432"/>
        <w:jc w:val="both"/>
        <w:rPr>
          <w:rFonts w:eastAsia="Calibri"/>
          <w:strike/>
          <w:color w:val="D9D9D9" w:themeColor="background1" w:themeShade="D9"/>
          <w:spacing w:val="0"/>
          <w:lang w:eastAsia="en-US"/>
        </w:rPr>
      </w:pPr>
      <w:r w:rsidRPr="0075569E">
        <w:rPr>
          <w:rFonts w:eastAsia="Calibri"/>
          <w:spacing w:val="0"/>
          <w:lang w:eastAsia="en-US"/>
        </w:rPr>
        <w:t>LANGUAGES</w:t>
      </w:r>
    </w:p>
    <w:p w14:paraId="07B2D9E4" w14:textId="147C5751" w:rsidR="0047122E" w:rsidRPr="003F63DD" w:rsidRDefault="0047122E" w:rsidP="004637C4">
      <w:pPr>
        <w:snapToGrid w:val="0"/>
        <w:rPr>
          <w:rFonts w:ascii="Calibri" w:hAnsi="Calibri" w:cs="Calibri"/>
          <w:color w:val="262626" w:themeColor="text1" w:themeTint="D9"/>
        </w:rPr>
      </w:pPr>
      <w:r w:rsidRPr="0075569E">
        <w:rPr>
          <w:rFonts w:ascii="Calibri" w:hAnsi="Calibri" w:cs="Calibri"/>
          <w:b/>
          <w:bCs/>
          <w:color w:val="262626" w:themeColor="text1" w:themeTint="D9"/>
        </w:rPr>
        <w:t>English</w:t>
      </w:r>
      <w:r w:rsidR="00D00183" w:rsidRPr="0075569E">
        <w:rPr>
          <w:rFonts w:ascii="Calibri" w:hAnsi="Calibri" w:cs="Calibri"/>
          <w:b/>
          <w:bCs/>
          <w:color w:val="262626" w:themeColor="text1" w:themeTint="D9"/>
        </w:rPr>
        <w:t xml:space="preserve"> </w:t>
      </w:r>
      <w:r w:rsidR="00F37452" w:rsidRPr="0075569E">
        <w:rPr>
          <w:rFonts w:ascii="Calibri" w:hAnsi="Calibri" w:cs="Calibri"/>
          <w:bCs/>
          <w:color w:val="262626" w:themeColor="text1" w:themeTint="D9"/>
          <w:u w:color="808080" w:themeColor="background1" w:themeShade="80"/>
        </w:rPr>
        <w:t>(</w:t>
      </w:r>
      <w:r w:rsidR="003F63DD">
        <w:rPr>
          <w:rFonts w:ascii="Calibri" w:hAnsi="Calibri" w:cs="Calibri"/>
          <w:color w:val="262626" w:themeColor="text1" w:themeTint="D9"/>
        </w:rPr>
        <w:t xml:space="preserve">Fluent) | </w:t>
      </w:r>
      <w:r w:rsidR="003F63DD">
        <w:rPr>
          <w:rFonts w:ascii="Calibri" w:hAnsi="Calibri" w:cs="Calibri"/>
          <w:b/>
          <w:bCs/>
          <w:color w:val="262626" w:themeColor="text1" w:themeTint="D9"/>
        </w:rPr>
        <w:t xml:space="preserve">Urdu </w:t>
      </w:r>
      <w:r w:rsidR="003F63DD">
        <w:rPr>
          <w:rFonts w:ascii="Calibri" w:hAnsi="Calibri" w:cs="Calibri"/>
          <w:color w:val="262626" w:themeColor="text1" w:themeTint="D9"/>
        </w:rPr>
        <w:t>(Fluent)</w:t>
      </w:r>
    </w:p>
    <w:p w14:paraId="4D3F2492" w14:textId="77777777" w:rsidR="007A6810" w:rsidRPr="0075569E" w:rsidRDefault="007A6810" w:rsidP="004201E2">
      <w:pPr>
        <w:snapToGrid w:val="0"/>
        <w:rPr>
          <w:rFonts w:ascii="Calibri" w:hAnsi="Calibri" w:cs="Calibri"/>
          <w:color w:val="262626" w:themeColor="text1" w:themeTint="D9"/>
        </w:rPr>
      </w:pPr>
    </w:p>
    <w:p w14:paraId="2BBA806E" w14:textId="3C03FACB" w:rsidR="00634A69" w:rsidRPr="0075569E" w:rsidRDefault="00634A69" w:rsidP="00722E9B">
      <w:pPr>
        <w:pStyle w:val="Heading1"/>
        <w:numPr>
          <w:ilvl w:val="0"/>
          <w:numId w:val="0"/>
        </w:numPr>
        <w:shd w:val="clear" w:color="auto" w:fill="D9D9D9" w:themeFill="background1" w:themeFillShade="D9"/>
        <w:ind w:left="432" w:hanging="432"/>
        <w:rPr>
          <w:rFonts w:eastAsia="Calibri"/>
          <w:strike/>
          <w:color w:val="D9D9D9" w:themeColor="background1" w:themeShade="D9"/>
          <w:spacing w:val="0"/>
          <w:lang w:eastAsia="en-US"/>
        </w:rPr>
      </w:pPr>
      <w:r w:rsidRPr="0075569E">
        <w:rPr>
          <w:rFonts w:eastAsia="Calibri"/>
          <w:spacing w:val="0"/>
          <w:lang w:eastAsia="en-US"/>
        </w:rPr>
        <w:t>LICENSURE AND CERTIFICATION</w:t>
      </w:r>
    </w:p>
    <w:p w14:paraId="110F7F02" w14:textId="77777777" w:rsidR="003F63DD" w:rsidRPr="003F63DD" w:rsidRDefault="003F63DD" w:rsidP="003F63DD">
      <w:pPr>
        <w:snapToGrid w:val="0"/>
        <w:rPr>
          <w:rFonts w:ascii="Calibri" w:hAnsi="Calibri" w:cs="Calibri"/>
        </w:rPr>
      </w:pPr>
      <w:r w:rsidRPr="003F63DD">
        <w:rPr>
          <w:rFonts w:ascii="Calibri" w:hAnsi="Calibri" w:cs="Calibri"/>
        </w:rPr>
        <w:t xml:space="preserve">UI/UX Design: </w:t>
      </w:r>
      <w:proofErr w:type="spellStart"/>
      <w:r w:rsidRPr="003F63DD">
        <w:rPr>
          <w:rFonts w:ascii="Calibri" w:hAnsi="Calibri" w:cs="Calibri"/>
        </w:rPr>
        <w:t>Erozgar</w:t>
      </w:r>
      <w:proofErr w:type="spellEnd"/>
    </w:p>
    <w:p w14:paraId="41942F7C" w14:textId="511915EE" w:rsidR="003F63DD" w:rsidRPr="003F63DD" w:rsidRDefault="003F63DD" w:rsidP="003F63DD">
      <w:pPr>
        <w:snapToGrid w:val="0"/>
        <w:rPr>
          <w:rFonts w:ascii="Calibri" w:hAnsi="Calibri" w:cs="Calibri"/>
        </w:rPr>
      </w:pPr>
      <w:r w:rsidRPr="003F63DD">
        <w:rPr>
          <w:rFonts w:ascii="Calibri" w:hAnsi="Calibri" w:cs="Calibri"/>
        </w:rPr>
        <w:t>Web Development Certificate (WordPress, PHP, HTML, CSS, Java Script):</w:t>
      </w:r>
      <w:r>
        <w:rPr>
          <w:rFonts w:ascii="Calibri" w:hAnsi="Calibri" w:cs="Calibri"/>
        </w:rPr>
        <w:t xml:space="preserve"> </w:t>
      </w:r>
      <w:proofErr w:type="spellStart"/>
      <w:r w:rsidRPr="003F63DD">
        <w:rPr>
          <w:rFonts w:ascii="Calibri" w:hAnsi="Calibri" w:cs="Calibri"/>
        </w:rPr>
        <w:t>Erozgar</w:t>
      </w:r>
      <w:proofErr w:type="spellEnd"/>
      <w:r w:rsidRPr="003F63DD">
        <w:rPr>
          <w:rFonts w:ascii="Calibri" w:hAnsi="Calibri" w:cs="Calibri"/>
        </w:rPr>
        <w:t>.</w:t>
      </w:r>
    </w:p>
    <w:p w14:paraId="6DA7E880" w14:textId="4A06E009" w:rsidR="003F63DD" w:rsidRPr="003F63DD" w:rsidRDefault="003F63DD" w:rsidP="003F63DD">
      <w:pPr>
        <w:snapToGrid w:val="0"/>
        <w:rPr>
          <w:rFonts w:ascii="Calibri" w:hAnsi="Calibri" w:cs="Calibri"/>
        </w:rPr>
      </w:pPr>
      <w:r w:rsidRPr="003F63DD">
        <w:rPr>
          <w:rFonts w:ascii="Calibri" w:hAnsi="Calibri" w:cs="Calibri"/>
        </w:rPr>
        <w:t>WordPress: Digiskills.pk</w:t>
      </w:r>
    </w:p>
    <w:p w14:paraId="5874DF2B" w14:textId="12C600CB" w:rsidR="007A6810" w:rsidRDefault="003F63DD" w:rsidP="003F63DD">
      <w:pPr>
        <w:snapToGrid w:val="0"/>
        <w:rPr>
          <w:rFonts w:ascii="Calibri" w:hAnsi="Calibri" w:cs="Calibri"/>
        </w:rPr>
      </w:pPr>
      <w:r w:rsidRPr="003F63DD">
        <w:rPr>
          <w:rFonts w:ascii="Calibri" w:hAnsi="Calibri" w:cs="Calibri"/>
        </w:rPr>
        <w:t>Advanced Web Development (ASP.NET): Theta Solutions</w:t>
      </w:r>
    </w:p>
    <w:p w14:paraId="32C99D84" w14:textId="685F6A1A" w:rsidR="005C1E96" w:rsidRDefault="005C1E96" w:rsidP="003F63DD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Microsoft Word, Excel, </w:t>
      </w:r>
      <w:r w:rsidR="00337F0C">
        <w:rPr>
          <w:rFonts w:ascii="Calibri" w:hAnsi="Calibri" w:cs="Calibri"/>
        </w:rPr>
        <w:t>PowerPoint</w:t>
      </w:r>
      <w:r>
        <w:rPr>
          <w:rFonts w:ascii="Calibri" w:hAnsi="Calibri" w:cs="Calibri"/>
        </w:rPr>
        <w:t>, Access: Computer Centre &amp; Technical Consultant</w:t>
      </w:r>
    </w:p>
    <w:p w14:paraId="7954A7E9" w14:textId="2B8173F1" w:rsidR="00A43A68" w:rsidRPr="003F63DD" w:rsidRDefault="00A43A68" w:rsidP="003F63DD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IELTS Score: 6</w:t>
      </w:r>
      <w:bookmarkStart w:id="1" w:name="_GoBack"/>
      <w:bookmarkEnd w:id="1"/>
    </w:p>
    <w:p w14:paraId="02D112A6" w14:textId="309916EF" w:rsidR="00931D91" w:rsidRPr="0075569E" w:rsidRDefault="00931D91" w:rsidP="00A44592">
      <w:pPr>
        <w:snapToGrid w:val="0"/>
        <w:rPr>
          <w:rFonts w:ascii="Calibri" w:hAnsi="Calibri" w:cs="Calibri"/>
          <w:i/>
          <w:iCs/>
          <w:color w:val="000000" w:themeColor="text1"/>
        </w:rPr>
      </w:pPr>
    </w:p>
    <w:sectPr w:rsidR="00931D91" w:rsidRPr="0075569E" w:rsidSect="0067186E">
      <w:headerReference w:type="default" r:id="rId10"/>
      <w:headerReference w:type="first" r:id="rId11"/>
      <w:type w:val="continuous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3C171" w14:textId="77777777" w:rsidR="00A8744F" w:rsidRDefault="00A8744F">
      <w:r>
        <w:separator/>
      </w:r>
    </w:p>
  </w:endnote>
  <w:endnote w:type="continuationSeparator" w:id="0">
    <w:p w14:paraId="76CD8570" w14:textId="77777777" w:rsidR="00A8744F" w:rsidRDefault="00A8744F">
      <w:r>
        <w:continuationSeparator/>
      </w:r>
    </w:p>
  </w:endnote>
  <w:endnote w:type="continuationNotice" w:id="1">
    <w:p w14:paraId="1E72CF40" w14:textId="77777777" w:rsidR="00A8744F" w:rsidRDefault="00A87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683BF" w14:textId="77777777" w:rsidR="00A8744F" w:rsidRDefault="00A8744F">
      <w:r>
        <w:separator/>
      </w:r>
    </w:p>
  </w:footnote>
  <w:footnote w:type="continuationSeparator" w:id="0">
    <w:p w14:paraId="57715C0D" w14:textId="77777777" w:rsidR="00A8744F" w:rsidRDefault="00A8744F">
      <w:r>
        <w:continuationSeparator/>
      </w:r>
    </w:p>
  </w:footnote>
  <w:footnote w:type="continuationNotice" w:id="1">
    <w:p w14:paraId="22DF4E23" w14:textId="77777777" w:rsidR="00A8744F" w:rsidRDefault="00A874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596F7" w14:textId="31F0F1F0" w:rsidR="00BD4646" w:rsidRPr="00187B9C" w:rsidRDefault="003F63DD" w:rsidP="00187B9C">
    <w:pPr>
      <w:pBdr>
        <w:bottom w:val="single" w:sz="4" w:space="1" w:color="244061" w:themeColor="accent1" w:themeShade="80"/>
      </w:pBdr>
      <w:tabs>
        <w:tab w:val="right" w:pos="10800"/>
      </w:tabs>
      <w:suppressAutoHyphens w:val="0"/>
      <w:rPr>
        <w:rFonts w:ascii="Calibri" w:eastAsia="Calibri" w:hAnsi="Calibri" w:cs="Calibri"/>
        <w:spacing w:val="20"/>
        <w:sz w:val="30"/>
        <w:szCs w:val="30"/>
        <w:lang w:eastAsia="en-US"/>
      </w:rPr>
    </w:pPr>
    <w:r w:rsidRPr="003F63DD">
      <w:rPr>
        <w:rFonts w:ascii="Calibri" w:eastAsia="Calibri" w:hAnsi="Calibri" w:cs="Calibri"/>
        <w:spacing w:val="20"/>
        <w:sz w:val="26"/>
        <w:szCs w:val="26"/>
        <w:lang w:eastAsia="en-US"/>
      </w:rPr>
      <w:t xml:space="preserve">Fatima </w:t>
    </w:r>
    <w:proofErr w:type="spellStart"/>
    <w:r w:rsidRPr="003F63DD">
      <w:rPr>
        <w:rFonts w:ascii="Calibri" w:eastAsia="Calibri" w:hAnsi="Calibri" w:cs="Calibri"/>
        <w:spacing w:val="20"/>
        <w:sz w:val="26"/>
        <w:szCs w:val="26"/>
        <w:lang w:eastAsia="en-US"/>
      </w:rPr>
      <w:t>Shakeel</w:t>
    </w:r>
    <w:proofErr w:type="spellEnd"/>
    <w:r w:rsidR="001E1E30" w:rsidRPr="003F63DD">
      <w:rPr>
        <w:rFonts w:ascii="Calibri" w:eastAsia="Calibri" w:hAnsi="Calibri" w:cs="Calibri"/>
        <w:spacing w:val="20"/>
        <w:sz w:val="30"/>
        <w:szCs w:val="30"/>
        <w:lang w:eastAsia="en-US"/>
      </w:rPr>
      <w:tab/>
    </w:r>
    <w:r w:rsidR="001E1E30" w:rsidRPr="003F63DD">
      <w:rPr>
        <w:rFonts w:ascii="Calibri" w:hAnsi="Calibri" w:cs="Calibri"/>
        <w:spacing w:val="-4"/>
        <w:sz w:val="21"/>
        <w:szCs w:val="21"/>
      </w:rPr>
      <w:t xml:space="preserve">Page 2   </w:t>
    </w:r>
    <w:r w:rsidR="001E1E30" w:rsidRPr="003F63DD">
      <w:rPr>
        <w:rFonts w:ascii="Calibri" w:eastAsia="Lucida Sans Unicode" w:hAnsi="Calibri" w:cs="Calibri"/>
        <w:noProof/>
        <w:spacing w:val="-4"/>
        <w:kern w:val="3"/>
        <w:lang w:eastAsia="en-US"/>
      </w:rPr>
      <mc:AlternateContent>
        <mc:Choice Requires="wps">
          <w:drawing>
            <wp:inline distT="0" distB="0" distL="0" distR="0" wp14:anchorId="506794EE" wp14:editId="30C95916">
              <wp:extent cx="137160" cy="91440"/>
              <wp:effectExtent l="0" t="0" r="2540" b="0"/>
              <wp:docPr id="7" name="Freeform: Shape 7" descr="Email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7160" cy="91440"/>
                      </a:xfrm>
                      <a:custGeom>
                        <a:avLst/>
                        <a:gdLst>
                          <a:gd name="T0" fmla="*/ 2147483646 w 120"/>
                          <a:gd name="T1" fmla="*/ 2147483646 h 80"/>
                          <a:gd name="T2" fmla="*/ 2147483646 w 120"/>
                          <a:gd name="T3" fmla="*/ 2147483646 h 80"/>
                          <a:gd name="T4" fmla="*/ 2147483646 w 120"/>
                          <a:gd name="T5" fmla="*/ 2147483646 h 80"/>
                          <a:gd name="T6" fmla="*/ 2147483646 w 120"/>
                          <a:gd name="T7" fmla="*/ 2147483646 h 80"/>
                          <a:gd name="T8" fmla="*/ 2147483646 w 120"/>
                          <a:gd name="T9" fmla="*/ 2147483646 h 80"/>
                          <a:gd name="T10" fmla="*/ 2147483646 w 120"/>
                          <a:gd name="T11" fmla="*/ 2147483646 h 80"/>
                          <a:gd name="T12" fmla="*/ 2147483646 w 120"/>
                          <a:gd name="T13" fmla="*/ 2147483646 h 80"/>
                          <a:gd name="T14" fmla="*/ 2147483646 w 120"/>
                          <a:gd name="T15" fmla="*/ 2147483646 h 80"/>
                          <a:gd name="T16" fmla="*/ 2147483646 w 120"/>
                          <a:gd name="T17" fmla="*/ 2147483646 h 80"/>
                          <a:gd name="T18" fmla="*/ 2147483646 w 120"/>
                          <a:gd name="T19" fmla="*/ 2147483646 h 80"/>
                          <a:gd name="T20" fmla="*/ 2147483646 w 120"/>
                          <a:gd name="T21" fmla="*/ 2147483646 h 80"/>
                          <a:gd name="T22" fmla="*/ 2147483646 w 120"/>
                          <a:gd name="T23" fmla="*/ 0 h 80"/>
                          <a:gd name="T24" fmla="*/ 2147483646 w 120"/>
                          <a:gd name="T25" fmla="*/ 0 h 80"/>
                          <a:gd name="T26" fmla="*/ 2147483646 w 120"/>
                          <a:gd name="T27" fmla="*/ 0 h 80"/>
                          <a:gd name="T28" fmla="*/ 0 w 120"/>
                          <a:gd name="T29" fmla="*/ 2147483646 h 80"/>
                          <a:gd name="T30" fmla="*/ 0 w 120"/>
                          <a:gd name="T31" fmla="*/ 2147483646 h 80"/>
                          <a:gd name="T32" fmla="*/ 2147483646 w 120"/>
                          <a:gd name="T33" fmla="*/ 2147483646 h 80"/>
                          <a:gd name="T34" fmla="*/ 2147483646 w 120"/>
                          <a:gd name="T35" fmla="*/ 2147483646 h 80"/>
                          <a:gd name="T36" fmla="*/ 2147483646 w 120"/>
                          <a:gd name="T37" fmla="*/ 2147483646 h 80"/>
                          <a:gd name="T38" fmla="*/ 2147483646 w 120"/>
                          <a:gd name="T39" fmla="*/ 2147483646 h 80"/>
                          <a:gd name="T40" fmla="*/ 2147483646 w 120"/>
                          <a:gd name="T41" fmla="*/ 0 h 8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20" h="8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shape w14:anchorId="7CC4B789" id="Freeform: Shape 7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" path="m108,21r,l60,58,12,21v-1,-1,-1,-2,,-3c13,16,14,16,16,17l60,51,104,17v1,-1,3,-1,4,1c109,19,109,20,108,21xm114,r,l6,c3,,,3,,6l,74v,3,3,6,6,6l114,80v3,,6,-3,6,-6l120,6c120,3,117,,114,xe" fillcolor="black [3213]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;0,2147483646;0,2147483646;2147483646,2147483646;2147483646,2147483646;2147483646,2147483646;2147483646,2147483646;2147483646,0" o:connectangles="0,0,0,0,0,0,0,0,0,0,0,0,0,0,0,0,0,0,0,0,0"/>
              <o:lock v:ext="edit" aspectratio="t" verticies="t"/>
              <w10:anchorlock/>
            </v:shape>
          </w:pict>
        </mc:Fallback>
      </mc:AlternateContent>
    </w:r>
    <w:r w:rsidR="001E1E30" w:rsidRPr="003F63DD">
      <w:rPr>
        <w:rFonts w:ascii="Calibri" w:hAnsi="Calibri" w:cs="Calibri"/>
        <w:b/>
        <w:spacing w:val="-4"/>
        <w:sz w:val="21"/>
        <w:szCs w:val="21"/>
      </w:rPr>
      <w:t xml:space="preserve">  </w:t>
    </w:r>
    <w:hyperlink r:id="rId1" w:history="1">
      <w:r w:rsidRPr="003F63DD">
        <w:rPr>
          <w:rStyle w:val="Hyperlink"/>
          <w:rFonts w:ascii="Calibri" w:hAnsi="Calibri" w:cs="Calibri"/>
          <w:color w:val="auto"/>
          <w:spacing w:val="-4"/>
          <w:sz w:val="21"/>
          <w:szCs w:val="21"/>
        </w:rPr>
        <w:t>fatimashakeel98@gmail.com</w:t>
      </w:r>
    </w:hyperlink>
    <w:r w:rsidRPr="003F63DD">
      <w:rPr>
        <w:rFonts w:ascii="Calibri" w:hAnsi="Calibri" w:cs="Calibri"/>
        <w:spacing w:val="-4"/>
        <w:sz w:val="21"/>
        <w:szCs w:val="21"/>
      </w:rPr>
      <w:t xml:space="preserve"> </w:t>
    </w:r>
    <w:r w:rsidR="001E1E30" w:rsidRPr="003F63DD">
      <w:rPr>
        <w:rFonts w:ascii="Calibri" w:hAnsi="Calibri" w:cs="Calibri"/>
        <w:spacing w:val="-4"/>
        <w:sz w:val="21"/>
        <w:szCs w:val="21"/>
      </w:rPr>
      <w:t xml:space="preserve">  </w:t>
    </w:r>
    <w:r w:rsidR="001E1E30" w:rsidRPr="003F63DD">
      <w:rPr>
        <w:rFonts w:ascii="Calibri" w:eastAsia="Lucida Sans Unicode" w:hAnsi="Calibri" w:cs="Calibri"/>
        <w:noProof/>
        <w:spacing w:val="-4"/>
        <w:kern w:val="3"/>
        <w:lang w:eastAsia="en-US"/>
      </w:rPr>
      <mc:AlternateContent>
        <mc:Choice Requires="wps">
          <w:drawing>
            <wp:inline distT="0" distB="0" distL="0" distR="0" wp14:anchorId="376B66AD" wp14:editId="2E4ED1D7">
              <wp:extent cx="109855" cy="109855"/>
              <wp:effectExtent l="0" t="0" r="4445" b="4445"/>
              <wp:docPr id="8" name="Freeform: Shape 8" descr="Phone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855" cy="109855"/>
                      </a:xfrm>
                      <a:custGeom>
                        <a:avLst/>
                        <a:gdLst>
                          <a:gd name="T0" fmla="*/ 38005267 w 2552"/>
                          <a:gd name="T1" fmla="*/ 812952 h 2616"/>
                          <a:gd name="T2" fmla="*/ 46210428 w 2552"/>
                          <a:gd name="T3" fmla="*/ 5695957 h 2616"/>
                          <a:gd name="T4" fmla="*/ 59118520 w 2552"/>
                          <a:gd name="T5" fmla="*/ 17826745 h 2616"/>
                          <a:gd name="T6" fmla="*/ 68040752 w 2552"/>
                          <a:gd name="T7" fmla="*/ 26331899 h 2616"/>
                          <a:gd name="T8" fmla="*/ 71706000 w 2552"/>
                          <a:gd name="T9" fmla="*/ 33211149 h 2616"/>
                          <a:gd name="T10" fmla="*/ 71068566 w 2552"/>
                          <a:gd name="T11" fmla="*/ 39942245 h 2616"/>
                          <a:gd name="T12" fmla="*/ 66128448 w 2552"/>
                          <a:gd name="T13" fmla="*/ 46525230 h 2616"/>
                          <a:gd name="T14" fmla="*/ 57923330 w 2552"/>
                          <a:gd name="T15" fmla="*/ 53478514 h 2616"/>
                          <a:gd name="T16" fmla="*/ 53301887 w 2552"/>
                          <a:gd name="T17" fmla="*/ 60876215 h 2616"/>
                          <a:gd name="T18" fmla="*/ 52823811 w 2552"/>
                          <a:gd name="T19" fmla="*/ 68420264 h 2616"/>
                          <a:gd name="T20" fmla="*/ 56329744 w 2552"/>
                          <a:gd name="T21" fmla="*/ 75964313 h 2616"/>
                          <a:gd name="T22" fmla="*/ 73140271 w 2552"/>
                          <a:gd name="T23" fmla="*/ 92681842 h 2616"/>
                          <a:gd name="T24" fmla="*/ 111703293 w 2552"/>
                          <a:gd name="T25" fmla="*/ 127076283 h 2616"/>
                          <a:gd name="T26" fmla="*/ 129868368 w 2552"/>
                          <a:gd name="T27" fmla="*/ 141869880 h 2616"/>
                          <a:gd name="T28" fmla="*/ 137597305 w 2552"/>
                          <a:gd name="T29" fmla="*/ 143941965 h 2616"/>
                          <a:gd name="T30" fmla="*/ 145244668 w 2552"/>
                          <a:gd name="T31" fmla="*/ 142092067 h 2616"/>
                          <a:gd name="T32" fmla="*/ 152495485 w 2552"/>
                          <a:gd name="T33" fmla="*/ 135805388 h 2616"/>
                          <a:gd name="T34" fmla="*/ 160782177 w 2552"/>
                          <a:gd name="T35" fmla="*/ 128481764 h 2616"/>
                          <a:gd name="T36" fmla="*/ 168987295 w 2552"/>
                          <a:gd name="T37" fmla="*/ 125967067 h 2616"/>
                          <a:gd name="T38" fmla="*/ 177034948 w 2552"/>
                          <a:gd name="T39" fmla="*/ 127816922 h 2616"/>
                          <a:gd name="T40" fmla="*/ 184843521 w 2552"/>
                          <a:gd name="T41" fmla="*/ 133881456 h 2616"/>
                          <a:gd name="T42" fmla="*/ 201494732 w 2552"/>
                          <a:gd name="T43" fmla="*/ 152448841 h 2616"/>
                          <a:gd name="T44" fmla="*/ 203327357 w 2552"/>
                          <a:gd name="T45" fmla="*/ 158957749 h 2616"/>
                          <a:gd name="T46" fmla="*/ 202211846 w 2552"/>
                          <a:gd name="T47" fmla="*/ 164800095 h 2616"/>
                          <a:gd name="T48" fmla="*/ 199662065 w 2552"/>
                          <a:gd name="T49" fmla="*/ 169164648 h 2616"/>
                          <a:gd name="T50" fmla="*/ 197192006 w 2552"/>
                          <a:gd name="T51" fmla="*/ 171679303 h 2616"/>
                          <a:gd name="T52" fmla="*/ 195837458 w 2552"/>
                          <a:gd name="T53" fmla="*/ 172788519 h 2616"/>
                          <a:gd name="T54" fmla="*/ 192172210 w 2552"/>
                          <a:gd name="T55" fmla="*/ 175599480 h 2616"/>
                          <a:gd name="T56" fmla="*/ 186994906 w 2552"/>
                          <a:gd name="T57" fmla="*/ 179445581 h 2616"/>
                          <a:gd name="T58" fmla="*/ 180779876 w 2552"/>
                          <a:gd name="T59" fmla="*/ 183587904 h 2616"/>
                          <a:gd name="T60" fmla="*/ 174246172 w 2552"/>
                          <a:gd name="T61" fmla="*/ 187287657 h 2616"/>
                          <a:gd name="T62" fmla="*/ 168031143 w 2552"/>
                          <a:gd name="T63" fmla="*/ 189876389 h 2616"/>
                          <a:gd name="T64" fmla="*/ 156479494 w 2552"/>
                          <a:gd name="T65" fmla="*/ 192687350 h 2616"/>
                          <a:gd name="T66" fmla="*/ 147236651 w 2552"/>
                          <a:gd name="T67" fmla="*/ 193500302 h 2616"/>
                          <a:gd name="T68" fmla="*/ 139589288 w 2552"/>
                          <a:gd name="T69" fmla="*/ 192761426 h 2616"/>
                          <a:gd name="T70" fmla="*/ 132896182 w 2552"/>
                          <a:gd name="T71" fmla="*/ 190911529 h 2616"/>
                          <a:gd name="T72" fmla="*/ 126601517 w 2552"/>
                          <a:gd name="T73" fmla="*/ 188174686 h 2616"/>
                          <a:gd name="T74" fmla="*/ 114649577 w 2552"/>
                          <a:gd name="T75" fmla="*/ 182626841 h 2616"/>
                          <a:gd name="T76" fmla="*/ 92978612 w 2552"/>
                          <a:gd name="T77" fmla="*/ 171162615 h 2616"/>
                          <a:gd name="T78" fmla="*/ 72980912 w 2552"/>
                          <a:gd name="T79" fmla="*/ 158735562 h 2616"/>
                          <a:gd name="T80" fmla="*/ 54895473 w 2552"/>
                          <a:gd name="T81" fmla="*/ 144903028 h 2616"/>
                          <a:gd name="T82" fmla="*/ 38879888 w 2552"/>
                          <a:gd name="T83" fmla="*/ 129518667 h 2616"/>
                          <a:gd name="T84" fmla="*/ 25017539 w 2552"/>
                          <a:gd name="T85" fmla="*/ 112430797 h 2616"/>
                          <a:gd name="T86" fmla="*/ 13543675 w 2552"/>
                          <a:gd name="T87" fmla="*/ 93274370 h 2616"/>
                          <a:gd name="T88" fmla="*/ 4701079 w 2552"/>
                          <a:gd name="T89" fmla="*/ 71896024 h 2616"/>
                          <a:gd name="T90" fmla="*/ 318717 w 2552"/>
                          <a:gd name="T91" fmla="*/ 54293230 h 2616"/>
                          <a:gd name="T92" fmla="*/ 876472 w 2552"/>
                          <a:gd name="T93" fmla="*/ 40164433 h 2616"/>
                          <a:gd name="T94" fmla="*/ 5019797 w 2552"/>
                          <a:gd name="T95" fmla="*/ 26998504 h 2616"/>
                          <a:gd name="T96" fmla="*/ 12746882 w 2552"/>
                          <a:gd name="T97" fmla="*/ 14571409 h 2616"/>
                          <a:gd name="T98" fmla="*/ 22228720 w 2552"/>
                          <a:gd name="T99" fmla="*/ 4512664 h 2616"/>
                          <a:gd name="T100" fmla="*/ 30037336 w 2552"/>
                          <a:gd name="T101" fmla="*/ 444375 h 261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2552" h="2616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shape w14:anchorId="668F2B42" id="Freeform: Shape 8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black [3213]" stroked="f">
              <v:path arrowok="t" o:connecttype="custom" o:connectlocs="1635998670,34138701;1989203201,239193179;2147483646,748607443;2147483646,1105768641;2147483646,1394652436;2147483646,1677314726;2147483646,1953757317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673648157,2147483646;1076920747,2147483646;583009568,2147483646;202365609,2147483646;13719693,2147483646;37729166,1686645179;216085345,1133761719;548710314,611904486;956871487,189502563;1293006092,18660862" o:connectangles="0,0,0,0,0,0,0,0,0,0,0,0,0,0,0,0,0,0,0,0,0,0,0,0,0,0,0,0,0,0,0,0,0,0,0,0,0,0,0,0,0,0,0,0,0,0,0,0,0,0,0"/>
              <w10:anchorlock/>
            </v:shape>
          </w:pict>
        </mc:Fallback>
      </mc:AlternateContent>
    </w:r>
    <w:r w:rsidR="001E1E30" w:rsidRPr="003F63DD">
      <w:rPr>
        <w:rFonts w:ascii="Calibri" w:hAnsi="Calibri" w:cs="Calibri"/>
        <w:b/>
        <w:spacing w:val="-4"/>
        <w:sz w:val="21"/>
        <w:szCs w:val="21"/>
      </w:rPr>
      <w:t xml:space="preserve">  </w:t>
    </w:r>
    <w:r w:rsidRPr="003F63DD">
      <w:rPr>
        <w:rFonts w:ascii="Calibri" w:hAnsi="Calibri" w:cs="Calibri"/>
        <w:spacing w:val="-4"/>
        <w:sz w:val="21"/>
        <w:szCs w:val="21"/>
      </w:rPr>
      <w:t>+97 150 737 1095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BEC51" w14:textId="77777777" w:rsidR="00BD4646" w:rsidRDefault="00D00183">
    <w:pPr>
      <w:pStyle w:val="Header"/>
      <w:ind w:left="-720" w:right="-720"/>
      <w:rPr>
        <w:sz w:val="36"/>
        <w:szCs w:val="36"/>
      </w:rPr>
    </w:pPr>
    <w:r>
      <w:rPr>
        <w:rFonts w:ascii="Calibri Light" w:eastAsia="Calibri" w:hAnsi="Calibri Light" w:cs="Calibri Light"/>
        <w:noProof/>
        <w:color w:val="000000" w:themeColor="text1"/>
        <w:spacing w:val="20"/>
        <w:sz w:val="60"/>
        <w:szCs w:val="60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2BDB03" wp14:editId="220C6BE3">
              <wp:simplePos x="0" y="0"/>
              <wp:positionH relativeFrom="column">
                <wp:posOffset>-745959</wp:posOffset>
              </wp:positionH>
              <wp:positionV relativeFrom="paragraph">
                <wp:posOffset>-274320</wp:posOffset>
              </wp:positionV>
              <wp:extent cx="8193505" cy="609600"/>
              <wp:effectExtent l="0" t="0" r="0" b="0"/>
              <wp:wrapNone/>
              <wp:docPr id="9" name="Isosceles Tri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8193505" cy="609600"/>
                      </a:xfrm>
                      <a:custGeom>
                        <a:avLst/>
                        <a:gdLst>
                          <a:gd name="connsiteX0" fmla="*/ 0 w 7715250"/>
                          <a:gd name="connsiteY0" fmla="*/ 1076325 h 1076325"/>
                          <a:gd name="connsiteX1" fmla="*/ 3857625 w 7715250"/>
                          <a:gd name="connsiteY1" fmla="*/ 0 h 1076325"/>
                          <a:gd name="connsiteX2" fmla="*/ 7715250 w 7715250"/>
                          <a:gd name="connsiteY2" fmla="*/ 1076325 h 1076325"/>
                          <a:gd name="connsiteX3" fmla="*/ 0 w 7715250"/>
                          <a:gd name="connsiteY3" fmla="*/ 1076325 h 1076325"/>
                          <a:gd name="connsiteX0" fmla="*/ 0 w 7715250"/>
                          <a:gd name="connsiteY0" fmla="*/ 1076325 h 1076325"/>
                          <a:gd name="connsiteX1" fmla="*/ 7715250 w 7715250"/>
                          <a:gd name="connsiteY1" fmla="*/ 0 h 1076325"/>
                          <a:gd name="connsiteX2" fmla="*/ 7715250 w 7715250"/>
                          <a:gd name="connsiteY2" fmla="*/ 1076325 h 1076325"/>
                          <a:gd name="connsiteX3" fmla="*/ 0 w 7715250"/>
                          <a:gd name="connsiteY3" fmla="*/ 1076325 h 1076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15250" h="1076325">
                            <a:moveTo>
                              <a:pt x="0" y="1076325"/>
                            </a:moveTo>
                            <a:lnTo>
                              <a:pt x="7715250" y="0"/>
                            </a:lnTo>
                            <a:lnTo>
                              <a:pt x="7715250" y="1076325"/>
                            </a:lnTo>
                            <a:lnTo>
                              <a:pt x="0" y="1076325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7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shape w14:anchorId="2BF353FF" id="Isosceles Triangle 9" o:spid="_x0000_s1026" style="position:absolute;margin-left:-58.75pt;margin-top:-21.6pt;width:645.15pt;height:48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0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" path="m,1076325l7715250,r,1076325l,1076325xe" fillcolor="#bfbfbf [2412]" stroked="f" strokeweight="2pt">
              <v:path arrowok="t" o:connecttype="custom" o:connectlocs="0,609600;8193505,0;8193505,609600;0,609600" o:connectangles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481DDA"/>
    <w:multiLevelType w:val="multilevel"/>
    <w:tmpl w:val="D70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C4240E"/>
    <w:multiLevelType w:val="hybridMultilevel"/>
    <w:tmpl w:val="9808E758"/>
    <w:lvl w:ilvl="0" w:tplc="B0DC6BA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244061" w:themeColor="accent1" w:themeShade="80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D574AC"/>
    <w:multiLevelType w:val="multilevel"/>
    <w:tmpl w:val="34D8C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0A2C7B5D"/>
    <w:multiLevelType w:val="hybridMultilevel"/>
    <w:tmpl w:val="44A4BC4C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0D6A4BFE"/>
    <w:multiLevelType w:val="multilevel"/>
    <w:tmpl w:val="24AC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9B2807"/>
    <w:multiLevelType w:val="multilevel"/>
    <w:tmpl w:val="C0CC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FF2D68"/>
    <w:multiLevelType w:val="hybridMultilevel"/>
    <w:tmpl w:val="5470E364"/>
    <w:lvl w:ilvl="0" w:tplc="37A2BF0C">
      <w:start w:val="1"/>
      <w:numFmt w:val="bullet"/>
      <w:lvlText w:val="4"/>
      <w:lvlJc w:val="left"/>
      <w:pPr>
        <w:ind w:left="840" w:hanging="420"/>
      </w:pPr>
      <w:rPr>
        <w:rFonts w:ascii="Webdings" w:hAnsi="Webdings" w:hint="default"/>
        <w:b w:val="0"/>
        <w:i w:val="0"/>
        <w:color w:val="808080" w:themeColor="background1" w:themeShade="80"/>
        <w:sz w:val="20"/>
        <w:effect w:val="no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0EFC1D57"/>
    <w:multiLevelType w:val="hybridMultilevel"/>
    <w:tmpl w:val="D14A8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506E43"/>
    <w:multiLevelType w:val="multilevel"/>
    <w:tmpl w:val="817C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E806B7"/>
    <w:multiLevelType w:val="hybridMultilevel"/>
    <w:tmpl w:val="537AF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E73D5C"/>
    <w:multiLevelType w:val="hybridMultilevel"/>
    <w:tmpl w:val="C0E6BC9C"/>
    <w:lvl w:ilvl="0" w:tplc="000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7A5DF1"/>
    <w:multiLevelType w:val="multilevel"/>
    <w:tmpl w:val="4CA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A72121"/>
    <w:multiLevelType w:val="hybridMultilevel"/>
    <w:tmpl w:val="807A55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strike w:val="0"/>
        <w:dstrike w:val="0"/>
        <w:color w:val="000000" w:themeColor="text1"/>
        <w:sz w:val="20"/>
        <w:szCs w:val="20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C1F0D"/>
    <w:multiLevelType w:val="hybridMultilevel"/>
    <w:tmpl w:val="EA927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590B50"/>
    <w:multiLevelType w:val="hybridMultilevel"/>
    <w:tmpl w:val="CD8E47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8C19B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3907F1"/>
    <w:multiLevelType w:val="multilevel"/>
    <w:tmpl w:val="C2D01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2AE0091E"/>
    <w:multiLevelType w:val="hybridMultilevel"/>
    <w:tmpl w:val="466E5D66"/>
    <w:lvl w:ilvl="0" w:tplc="7D386D4E">
      <w:start w:val="1"/>
      <w:numFmt w:val="bullet"/>
      <w:lvlText w:val="§"/>
      <w:lvlJc w:val="left"/>
      <w:pPr>
        <w:ind w:left="450" w:hanging="360"/>
      </w:pPr>
      <w:rPr>
        <w:rFonts w:ascii="Wingdings" w:hAnsi="Wingdings" w:hint="default"/>
        <w:color w:val="000000" w:themeColor="text1"/>
      </w:rPr>
    </w:lvl>
    <w:lvl w:ilvl="1" w:tplc="B0DC6BAE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2C266BAC"/>
    <w:multiLevelType w:val="hybridMultilevel"/>
    <w:tmpl w:val="AD2857B6"/>
    <w:name w:val="WW8Num352"/>
    <w:lvl w:ilvl="0" w:tplc="79B6BEAA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b/>
        <w:i w:val="0"/>
        <w:color w:val="4E4536"/>
        <w:sz w:val="16"/>
        <w:effect w:val="none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2CCF3DF7"/>
    <w:multiLevelType w:val="hybridMultilevel"/>
    <w:tmpl w:val="D3A4EE8C"/>
    <w:lvl w:ilvl="0" w:tplc="0000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E38665B"/>
    <w:multiLevelType w:val="multilevel"/>
    <w:tmpl w:val="049C5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>
    <w:nsid w:val="31250BB2"/>
    <w:multiLevelType w:val="multilevel"/>
    <w:tmpl w:val="B832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3E8063B"/>
    <w:multiLevelType w:val="hybridMultilevel"/>
    <w:tmpl w:val="EFD67BF4"/>
    <w:lvl w:ilvl="0" w:tplc="4426E8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i w:val="0"/>
        <w:strike w:val="0"/>
        <w:dstrike w:val="0"/>
        <w:color w:val="8064A2" w:themeColor="accent4"/>
        <w:sz w:val="20"/>
        <w:szCs w:val="20"/>
        <w:u w:val="none" w:color="000000"/>
        <w:effec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8638D6"/>
    <w:multiLevelType w:val="multilevel"/>
    <w:tmpl w:val="CE32F86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37806A75"/>
    <w:multiLevelType w:val="multilevel"/>
    <w:tmpl w:val="29EC9BC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>
    <w:nsid w:val="37A7480F"/>
    <w:multiLevelType w:val="hybridMultilevel"/>
    <w:tmpl w:val="BFE43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9F40134"/>
    <w:multiLevelType w:val="multilevel"/>
    <w:tmpl w:val="95D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A201324"/>
    <w:multiLevelType w:val="multilevel"/>
    <w:tmpl w:val="F6E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080AC6"/>
    <w:multiLevelType w:val="multilevel"/>
    <w:tmpl w:val="EEB2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FF13F07"/>
    <w:multiLevelType w:val="hybridMultilevel"/>
    <w:tmpl w:val="AC76C20E"/>
    <w:lvl w:ilvl="0" w:tplc="363C1C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strike w:val="0"/>
        <w:dstrike w:val="0"/>
        <w:color w:val="000000" w:themeColor="text1"/>
        <w:sz w:val="20"/>
        <w:szCs w:val="20"/>
        <w:u w:val="none" w:color="000000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4326F36"/>
    <w:multiLevelType w:val="multilevel"/>
    <w:tmpl w:val="C8F27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>
    <w:nsid w:val="4B56726E"/>
    <w:multiLevelType w:val="hybridMultilevel"/>
    <w:tmpl w:val="57B2A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321194"/>
    <w:multiLevelType w:val="multilevel"/>
    <w:tmpl w:val="23C2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F000259"/>
    <w:multiLevelType w:val="hybridMultilevel"/>
    <w:tmpl w:val="CB7E5780"/>
    <w:lvl w:ilvl="0" w:tplc="359880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strike w:val="0"/>
        <w:dstrike w:val="0"/>
        <w:color w:val="000000" w:themeColor="text1"/>
        <w:sz w:val="20"/>
        <w:szCs w:val="20"/>
        <w:u w:val="none" w:color="000000"/>
        <w:effec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B00285"/>
    <w:multiLevelType w:val="multilevel"/>
    <w:tmpl w:val="A022E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5B8965EE"/>
    <w:multiLevelType w:val="multilevel"/>
    <w:tmpl w:val="2C8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D624CAB"/>
    <w:multiLevelType w:val="multilevel"/>
    <w:tmpl w:val="FB46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00D2E50"/>
    <w:multiLevelType w:val="multilevel"/>
    <w:tmpl w:val="0396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302DF5"/>
    <w:multiLevelType w:val="multilevel"/>
    <w:tmpl w:val="0506364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>
    <w:nsid w:val="653F5BE7"/>
    <w:multiLevelType w:val="multilevel"/>
    <w:tmpl w:val="BBBEE9E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1">
    <w:nsid w:val="65CE4D8E"/>
    <w:multiLevelType w:val="hybridMultilevel"/>
    <w:tmpl w:val="0CB0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C19B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9510595"/>
    <w:multiLevelType w:val="hybridMultilevel"/>
    <w:tmpl w:val="C7F8EB62"/>
    <w:lvl w:ilvl="0" w:tplc="929AB47E">
      <w:start w:val="1"/>
      <w:numFmt w:val="bullet"/>
      <w:lvlText w:val="➽"/>
      <w:lvlJc w:val="left"/>
      <w:pPr>
        <w:ind w:left="720" w:hanging="360"/>
      </w:pPr>
      <w:rPr>
        <w:rFonts w:ascii="Segoe UI Symbol" w:hAnsi="Segoe UI Symbol" w:hint="default"/>
        <w:b/>
        <w:bCs w:val="0"/>
        <w:i w:val="0"/>
        <w:strike w:val="0"/>
        <w:dstrike w:val="0"/>
        <w:color w:val="EA4E4E"/>
        <w:sz w:val="20"/>
        <w:szCs w:val="20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4054B8"/>
    <w:multiLevelType w:val="multilevel"/>
    <w:tmpl w:val="C6B0D564"/>
    <w:lvl w:ilvl="0">
      <w:numFmt w:val="bulle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1207B6"/>
    <w:multiLevelType w:val="hybridMultilevel"/>
    <w:tmpl w:val="0232A13C"/>
    <w:lvl w:ilvl="0" w:tplc="C1A0CCA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244061" w:themeColor="accent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B930D9"/>
    <w:multiLevelType w:val="hybridMultilevel"/>
    <w:tmpl w:val="9E722A78"/>
    <w:lvl w:ilvl="0" w:tplc="0000000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>
    <w:nsid w:val="790A4D55"/>
    <w:multiLevelType w:val="hybridMultilevel"/>
    <w:tmpl w:val="3926B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7">
    <w:nsid w:val="7F6F09E5"/>
    <w:multiLevelType w:val="hybridMultilevel"/>
    <w:tmpl w:val="FAD8F1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 w:val="0"/>
        <w:i w:val="0"/>
        <w:strike w:val="0"/>
        <w:dstrike w:val="0"/>
        <w:color w:val="8064A2" w:themeColor="accent4"/>
        <w:sz w:val="20"/>
        <w:szCs w:val="20"/>
        <w:u w:val="none" w:color="000000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CC017A"/>
    <w:multiLevelType w:val="multilevel"/>
    <w:tmpl w:val="99E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5"/>
  </w:num>
  <w:num w:numId="5">
    <w:abstractNumId w:val="26"/>
  </w:num>
  <w:num w:numId="6">
    <w:abstractNumId w:val="20"/>
  </w:num>
  <w:num w:numId="7">
    <w:abstractNumId w:val="9"/>
  </w:num>
  <w:num w:numId="8">
    <w:abstractNumId w:val="43"/>
  </w:num>
  <w:num w:numId="9">
    <w:abstractNumId w:val="18"/>
  </w:num>
  <w:num w:numId="10">
    <w:abstractNumId w:val="48"/>
  </w:num>
  <w:num w:numId="11">
    <w:abstractNumId w:val="27"/>
  </w:num>
  <w:num w:numId="12">
    <w:abstractNumId w:val="7"/>
  </w:num>
  <w:num w:numId="13">
    <w:abstractNumId w:val="10"/>
  </w:num>
  <w:num w:numId="14">
    <w:abstractNumId w:val="33"/>
  </w:num>
  <w:num w:numId="15">
    <w:abstractNumId w:val="2"/>
  </w:num>
  <w:num w:numId="16">
    <w:abstractNumId w:val="38"/>
  </w:num>
  <w:num w:numId="17">
    <w:abstractNumId w:val="13"/>
  </w:num>
  <w:num w:numId="18">
    <w:abstractNumId w:val="36"/>
  </w:num>
  <w:num w:numId="19">
    <w:abstractNumId w:val="22"/>
  </w:num>
  <w:num w:numId="20">
    <w:abstractNumId w:val="37"/>
  </w:num>
  <w:num w:numId="21">
    <w:abstractNumId w:val="29"/>
  </w:num>
  <w:num w:numId="22">
    <w:abstractNumId w:val="6"/>
  </w:num>
  <w:num w:numId="23">
    <w:abstractNumId w:val="44"/>
  </w:num>
  <w:num w:numId="24">
    <w:abstractNumId w:val="32"/>
  </w:num>
  <w:num w:numId="25">
    <w:abstractNumId w:val="42"/>
  </w:num>
  <w:num w:numId="26">
    <w:abstractNumId w:val="14"/>
  </w:num>
  <w:num w:numId="27">
    <w:abstractNumId w:val="19"/>
  </w:num>
  <w:num w:numId="28">
    <w:abstractNumId w:val="8"/>
  </w:num>
  <w:num w:numId="29">
    <w:abstractNumId w:val="28"/>
  </w:num>
  <w:num w:numId="30">
    <w:abstractNumId w:val="23"/>
  </w:num>
  <w:num w:numId="31">
    <w:abstractNumId w:val="34"/>
  </w:num>
  <w:num w:numId="32">
    <w:abstractNumId w:val="47"/>
  </w:num>
  <w:num w:numId="33">
    <w:abstractNumId w:val="41"/>
  </w:num>
  <w:num w:numId="34">
    <w:abstractNumId w:val="16"/>
  </w:num>
  <w:num w:numId="35">
    <w:abstractNumId w:val="3"/>
  </w:num>
  <w:num w:numId="36">
    <w:abstractNumId w:val="30"/>
  </w:num>
  <w:num w:numId="37">
    <w:abstractNumId w:val="11"/>
  </w:num>
  <w:num w:numId="38">
    <w:abstractNumId w:val="15"/>
  </w:num>
  <w:num w:numId="39">
    <w:abstractNumId w:val="5"/>
  </w:num>
  <w:num w:numId="40">
    <w:abstractNumId w:val="46"/>
  </w:num>
  <w:num w:numId="41">
    <w:abstractNumId w:val="17"/>
  </w:num>
  <w:num w:numId="42">
    <w:abstractNumId w:val="39"/>
  </w:num>
  <w:num w:numId="43">
    <w:abstractNumId w:val="35"/>
  </w:num>
  <w:num w:numId="44">
    <w:abstractNumId w:val="21"/>
  </w:num>
  <w:num w:numId="45">
    <w:abstractNumId w:val="40"/>
  </w:num>
  <w:num w:numId="46">
    <w:abstractNumId w:val="4"/>
  </w:num>
  <w:num w:numId="47">
    <w:abstractNumId w:val="24"/>
  </w:num>
  <w:num w:numId="48">
    <w:abstractNumId w:val="3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MjYyNTS3NDQ0sjRR0lEKTi0uzszPAykwNKsFAMWEhzwtAAAA"/>
  </w:docVars>
  <w:rsids>
    <w:rsidRoot w:val="00BD4646"/>
    <w:rsid w:val="00000BF1"/>
    <w:rsid w:val="00010613"/>
    <w:rsid w:val="00031DD7"/>
    <w:rsid w:val="00032418"/>
    <w:rsid w:val="00050D7A"/>
    <w:rsid w:val="00064FEC"/>
    <w:rsid w:val="00072DE1"/>
    <w:rsid w:val="000A09FB"/>
    <w:rsid w:val="000A7AF4"/>
    <w:rsid w:val="000B04A5"/>
    <w:rsid w:val="000B56B9"/>
    <w:rsid w:val="000B7FBE"/>
    <w:rsid w:val="000C268C"/>
    <w:rsid w:val="000E0832"/>
    <w:rsid w:val="000E53E4"/>
    <w:rsid w:val="000E5484"/>
    <w:rsid w:val="000E7922"/>
    <w:rsid w:val="000F1066"/>
    <w:rsid w:val="001056F9"/>
    <w:rsid w:val="0010583A"/>
    <w:rsid w:val="00106025"/>
    <w:rsid w:val="001166D7"/>
    <w:rsid w:val="00122626"/>
    <w:rsid w:val="001249E8"/>
    <w:rsid w:val="001328F0"/>
    <w:rsid w:val="00135E87"/>
    <w:rsid w:val="00141E19"/>
    <w:rsid w:val="001455B0"/>
    <w:rsid w:val="00150954"/>
    <w:rsid w:val="00154650"/>
    <w:rsid w:val="00154B2C"/>
    <w:rsid w:val="001643A5"/>
    <w:rsid w:val="001711EE"/>
    <w:rsid w:val="00174171"/>
    <w:rsid w:val="001766E8"/>
    <w:rsid w:val="00177035"/>
    <w:rsid w:val="00187B9C"/>
    <w:rsid w:val="00192822"/>
    <w:rsid w:val="001971E6"/>
    <w:rsid w:val="001A4DF4"/>
    <w:rsid w:val="001A572E"/>
    <w:rsid w:val="001B478F"/>
    <w:rsid w:val="001C0089"/>
    <w:rsid w:val="001C144D"/>
    <w:rsid w:val="001C4635"/>
    <w:rsid w:val="001C6996"/>
    <w:rsid w:val="001C7D4B"/>
    <w:rsid w:val="001C7F8C"/>
    <w:rsid w:val="001D1EEA"/>
    <w:rsid w:val="001D6E4E"/>
    <w:rsid w:val="001E1E30"/>
    <w:rsid w:val="001F46D6"/>
    <w:rsid w:val="001F7172"/>
    <w:rsid w:val="001F7EF1"/>
    <w:rsid w:val="00200F29"/>
    <w:rsid w:val="002105B8"/>
    <w:rsid w:val="00215EE4"/>
    <w:rsid w:val="00230B86"/>
    <w:rsid w:val="00233DA7"/>
    <w:rsid w:val="002414B9"/>
    <w:rsid w:val="0024241C"/>
    <w:rsid w:val="00244969"/>
    <w:rsid w:val="002537ED"/>
    <w:rsid w:val="002634CE"/>
    <w:rsid w:val="00264C1B"/>
    <w:rsid w:val="00280A98"/>
    <w:rsid w:val="00281DD3"/>
    <w:rsid w:val="00284F1A"/>
    <w:rsid w:val="002905AC"/>
    <w:rsid w:val="002919C6"/>
    <w:rsid w:val="00291E56"/>
    <w:rsid w:val="00293590"/>
    <w:rsid w:val="002C0933"/>
    <w:rsid w:val="002E0D1E"/>
    <w:rsid w:val="002E3B9C"/>
    <w:rsid w:val="00300AC8"/>
    <w:rsid w:val="0031104C"/>
    <w:rsid w:val="00322F54"/>
    <w:rsid w:val="00327D3C"/>
    <w:rsid w:val="0033204C"/>
    <w:rsid w:val="00333C48"/>
    <w:rsid w:val="00337F0C"/>
    <w:rsid w:val="00342CF1"/>
    <w:rsid w:val="003466E5"/>
    <w:rsid w:val="00350EEA"/>
    <w:rsid w:val="00357ADE"/>
    <w:rsid w:val="00364049"/>
    <w:rsid w:val="00364D1B"/>
    <w:rsid w:val="00383EEA"/>
    <w:rsid w:val="00387CF4"/>
    <w:rsid w:val="003948F8"/>
    <w:rsid w:val="00395EE2"/>
    <w:rsid w:val="003A5687"/>
    <w:rsid w:val="003B536D"/>
    <w:rsid w:val="003B769A"/>
    <w:rsid w:val="003C27AB"/>
    <w:rsid w:val="003C419A"/>
    <w:rsid w:val="003D43E9"/>
    <w:rsid w:val="003D4D41"/>
    <w:rsid w:val="003D4FAC"/>
    <w:rsid w:val="003E6C43"/>
    <w:rsid w:val="003F0FD4"/>
    <w:rsid w:val="003F1411"/>
    <w:rsid w:val="003F22B6"/>
    <w:rsid w:val="003F63DD"/>
    <w:rsid w:val="003F7F92"/>
    <w:rsid w:val="0040397F"/>
    <w:rsid w:val="00407FEC"/>
    <w:rsid w:val="004201E2"/>
    <w:rsid w:val="004264C2"/>
    <w:rsid w:val="00426FED"/>
    <w:rsid w:val="00427FF6"/>
    <w:rsid w:val="004341EE"/>
    <w:rsid w:val="00443D11"/>
    <w:rsid w:val="00450233"/>
    <w:rsid w:val="00452D83"/>
    <w:rsid w:val="00455476"/>
    <w:rsid w:val="00462682"/>
    <w:rsid w:val="004637C4"/>
    <w:rsid w:val="0047122E"/>
    <w:rsid w:val="00481460"/>
    <w:rsid w:val="00485A89"/>
    <w:rsid w:val="00486845"/>
    <w:rsid w:val="00486E9E"/>
    <w:rsid w:val="004871F8"/>
    <w:rsid w:val="004876DE"/>
    <w:rsid w:val="00494D42"/>
    <w:rsid w:val="004A35D4"/>
    <w:rsid w:val="004B6D84"/>
    <w:rsid w:val="004C7C9B"/>
    <w:rsid w:val="004D70F8"/>
    <w:rsid w:val="004E53A5"/>
    <w:rsid w:val="004F15AA"/>
    <w:rsid w:val="004F3FC3"/>
    <w:rsid w:val="004F40A6"/>
    <w:rsid w:val="004F4AAB"/>
    <w:rsid w:val="004F5320"/>
    <w:rsid w:val="00500991"/>
    <w:rsid w:val="00505DAF"/>
    <w:rsid w:val="005140E8"/>
    <w:rsid w:val="00522E2C"/>
    <w:rsid w:val="00522F5C"/>
    <w:rsid w:val="00526961"/>
    <w:rsid w:val="00526B5B"/>
    <w:rsid w:val="00527304"/>
    <w:rsid w:val="00534BC1"/>
    <w:rsid w:val="00535A19"/>
    <w:rsid w:val="0054561C"/>
    <w:rsid w:val="00546C27"/>
    <w:rsid w:val="00547E64"/>
    <w:rsid w:val="00551D18"/>
    <w:rsid w:val="00552C68"/>
    <w:rsid w:val="00556DB7"/>
    <w:rsid w:val="00562D49"/>
    <w:rsid w:val="00577112"/>
    <w:rsid w:val="0058735A"/>
    <w:rsid w:val="005908A7"/>
    <w:rsid w:val="0059127D"/>
    <w:rsid w:val="00591F12"/>
    <w:rsid w:val="00595151"/>
    <w:rsid w:val="005A66B4"/>
    <w:rsid w:val="005B0CC8"/>
    <w:rsid w:val="005B269B"/>
    <w:rsid w:val="005B66DE"/>
    <w:rsid w:val="005C1E96"/>
    <w:rsid w:val="005C50EB"/>
    <w:rsid w:val="005C52AF"/>
    <w:rsid w:val="005D0281"/>
    <w:rsid w:val="005D0B23"/>
    <w:rsid w:val="005E17CE"/>
    <w:rsid w:val="005E1870"/>
    <w:rsid w:val="005E43AD"/>
    <w:rsid w:val="005F05A8"/>
    <w:rsid w:val="005F2C05"/>
    <w:rsid w:val="005F69A2"/>
    <w:rsid w:val="005F6C51"/>
    <w:rsid w:val="00605CCD"/>
    <w:rsid w:val="00612213"/>
    <w:rsid w:val="006170FF"/>
    <w:rsid w:val="0061770C"/>
    <w:rsid w:val="006215B4"/>
    <w:rsid w:val="00621C04"/>
    <w:rsid w:val="00621D80"/>
    <w:rsid w:val="00634A69"/>
    <w:rsid w:val="006401A3"/>
    <w:rsid w:val="00642E79"/>
    <w:rsid w:val="0064615C"/>
    <w:rsid w:val="0064704E"/>
    <w:rsid w:val="006477A4"/>
    <w:rsid w:val="0065169C"/>
    <w:rsid w:val="00656DE7"/>
    <w:rsid w:val="00660764"/>
    <w:rsid w:val="0066118A"/>
    <w:rsid w:val="00662761"/>
    <w:rsid w:val="00664A76"/>
    <w:rsid w:val="00664DCF"/>
    <w:rsid w:val="0066510D"/>
    <w:rsid w:val="0067186E"/>
    <w:rsid w:val="00671D18"/>
    <w:rsid w:val="00672A61"/>
    <w:rsid w:val="00674E7B"/>
    <w:rsid w:val="00675612"/>
    <w:rsid w:val="0067661A"/>
    <w:rsid w:val="006805BC"/>
    <w:rsid w:val="00695D78"/>
    <w:rsid w:val="006A2DDD"/>
    <w:rsid w:val="006A77F8"/>
    <w:rsid w:val="006B3BA1"/>
    <w:rsid w:val="006B5BAF"/>
    <w:rsid w:val="006B76F5"/>
    <w:rsid w:val="006C1F23"/>
    <w:rsid w:val="006C20FB"/>
    <w:rsid w:val="006D4724"/>
    <w:rsid w:val="006D69BA"/>
    <w:rsid w:val="006E1FFB"/>
    <w:rsid w:val="006E4D98"/>
    <w:rsid w:val="006E7E28"/>
    <w:rsid w:val="006F08E0"/>
    <w:rsid w:val="006F4336"/>
    <w:rsid w:val="00703708"/>
    <w:rsid w:val="00711976"/>
    <w:rsid w:val="00712208"/>
    <w:rsid w:val="00714779"/>
    <w:rsid w:val="0071782B"/>
    <w:rsid w:val="007200B2"/>
    <w:rsid w:val="007224AA"/>
    <w:rsid w:val="007225F9"/>
    <w:rsid w:val="00722E9B"/>
    <w:rsid w:val="007248FB"/>
    <w:rsid w:val="00725EEC"/>
    <w:rsid w:val="00733DEE"/>
    <w:rsid w:val="00735364"/>
    <w:rsid w:val="00736F60"/>
    <w:rsid w:val="007461DE"/>
    <w:rsid w:val="00746A0E"/>
    <w:rsid w:val="00747DCF"/>
    <w:rsid w:val="0075569E"/>
    <w:rsid w:val="007556BE"/>
    <w:rsid w:val="007560FD"/>
    <w:rsid w:val="007620EA"/>
    <w:rsid w:val="00764E7B"/>
    <w:rsid w:val="0077191D"/>
    <w:rsid w:val="0077595B"/>
    <w:rsid w:val="00780048"/>
    <w:rsid w:val="0078139D"/>
    <w:rsid w:val="00792D25"/>
    <w:rsid w:val="00794690"/>
    <w:rsid w:val="007A0A02"/>
    <w:rsid w:val="007A5081"/>
    <w:rsid w:val="007A597D"/>
    <w:rsid w:val="007A610B"/>
    <w:rsid w:val="007A6810"/>
    <w:rsid w:val="007B3580"/>
    <w:rsid w:val="007B3594"/>
    <w:rsid w:val="007B4D5A"/>
    <w:rsid w:val="007B7099"/>
    <w:rsid w:val="007C0A7A"/>
    <w:rsid w:val="007C1C2D"/>
    <w:rsid w:val="007C65AA"/>
    <w:rsid w:val="007E1871"/>
    <w:rsid w:val="007E367C"/>
    <w:rsid w:val="007E7B9C"/>
    <w:rsid w:val="007F3801"/>
    <w:rsid w:val="007F6312"/>
    <w:rsid w:val="007F7567"/>
    <w:rsid w:val="008074B0"/>
    <w:rsid w:val="00810A9E"/>
    <w:rsid w:val="008224C7"/>
    <w:rsid w:val="008253BF"/>
    <w:rsid w:val="0083392E"/>
    <w:rsid w:val="008342CD"/>
    <w:rsid w:val="00841A88"/>
    <w:rsid w:val="008454B6"/>
    <w:rsid w:val="008468B7"/>
    <w:rsid w:val="00851096"/>
    <w:rsid w:val="008530AF"/>
    <w:rsid w:val="008540DC"/>
    <w:rsid w:val="00855DED"/>
    <w:rsid w:val="00863C2C"/>
    <w:rsid w:val="00872810"/>
    <w:rsid w:val="00873189"/>
    <w:rsid w:val="008823FC"/>
    <w:rsid w:val="0088410B"/>
    <w:rsid w:val="00885EBF"/>
    <w:rsid w:val="0088704C"/>
    <w:rsid w:val="00891CE5"/>
    <w:rsid w:val="008950D7"/>
    <w:rsid w:val="008A0FB7"/>
    <w:rsid w:val="008B7288"/>
    <w:rsid w:val="008C4143"/>
    <w:rsid w:val="008C670E"/>
    <w:rsid w:val="008D489C"/>
    <w:rsid w:val="008D5996"/>
    <w:rsid w:val="008D761C"/>
    <w:rsid w:val="008E51DD"/>
    <w:rsid w:val="008E5C23"/>
    <w:rsid w:val="008F1C69"/>
    <w:rsid w:val="008F223B"/>
    <w:rsid w:val="008F7A17"/>
    <w:rsid w:val="00914A7E"/>
    <w:rsid w:val="00915876"/>
    <w:rsid w:val="00915B3F"/>
    <w:rsid w:val="0092214C"/>
    <w:rsid w:val="0092615F"/>
    <w:rsid w:val="00926C40"/>
    <w:rsid w:val="00931D91"/>
    <w:rsid w:val="009322B7"/>
    <w:rsid w:val="0093432D"/>
    <w:rsid w:val="00934B73"/>
    <w:rsid w:val="00937346"/>
    <w:rsid w:val="009420D6"/>
    <w:rsid w:val="00943B3D"/>
    <w:rsid w:val="009543D6"/>
    <w:rsid w:val="0096361D"/>
    <w:rsid w:val="00966D73"/>
    <w:rsid w:val="009862A1"/>
    <w:rsid w:val="0099361D"/>
    <w:rsid w:val="009A4780"/>
    <w:rsid w:val="009A4BB8"/>
    <w:rsid w:val="009A6767"/>
    <w:rsid w:val="009B29AB"/>
    <w:rsid w:val="009B44F7"/>
    <w:rsid w:val="009C157D"/>
    <w:rsid w:val="009C6FA3"/>
    <w:rsid w:val="009D0322"/>
    <w:rsid w:val="009D0E89"/>
    <w:rsid w:val="009D473C"/>
    <w:rsid w:val="009D7E73"/>
    <w:rsid w:val="009E25B9"/>
    <w:rsid w:val="009E2923"/>
    <w:rsid w:val="009E6A65"/>
    <w:rsid w:val="009F2137"/>
    <w:rsid w:val="009F244E"/>
    <w:rsid w:val="009F3FD4"/>
    <w:rsid w:val="009F582C"/>
    <w:rsid w:val="009F6C54"/>
    <w:rsid w:val="00A0691B"/>
    <w:rsid w:val="00A06B59"/>
    <w:rsid w:val="00A158C8"/>
    <w:rsid w:val="00A15EF3"/>
    <w:rsid w:val="00A22431"/>
    <w:rsid w:val="00A25F78"/>
    <w:rsid w:val="00A43886"/>
    <w:rsid w:val="00A43A68"/>
    <w:rsid w:val="00A43C7C"/>
    <w:rsid w:val="00A44592"/>
    <w:rsid w:val="00A4539F"/>
    <w:rsid w:val="00A4795C"/>
    <w:rsid w:val="00A57A66"/>
    <w:rsid w:val="00A60AFC"/>
    <w:rsid w:val="00A61F5D"/>
    <w:rsid w:val="00A62223"/>
    <w:rsid w:val="00A704CA"/>
    <w:rsid w:val="00A750F5"/>
    <w:rsid w:val="00A8744F"/>
    <w:rsid w:val="00A90585"/>
    <w:rsid w:val="00A90FD0"/>
    <w:rsid w:val="00AA4BE8"/>
    <w:rsid w:val="00AB7597"/>
    <w:rsid w:val="00AC2BE1"/>
    <w:rsid w:val="00AC30F3"/>
    <w:rsid w:val="00AC362E"/>
    <w:rsid w:val="00AC76B5"/>
    <w:rsid w:val="00AD4FEF"/>
    <w:rsid w:val="00AE10BA"/>
    <w:rsid w:val="00AE5CC9"/>
    <w:rsid w:val="00AF519A"/>
    <w:rsid w:val="00B01DD9"/>
    <w:rsid w:val="00B02B8B"/>
    <w:rsid w:val="00B1784B"/>
    <w:rsid w:val="00B2010F"/>
    <w:rsid w:val="00B23B07"/>
    <w:rsid w:val="00B3186D"/>
    <w:rsid w:val="00B35248"/>
    <w:rsid w:val="00B404EA"/>
    <w:rsid w:val="00B427FC"/>
    <w:rsid w:val="00B459C8"/>
    <w:rsid w:val="00B45BFD"/>
    <w:rsid w:val="00B46CD1"/>
    <w:rsid w:val="00B548BB"/>
    <w:rsid w:val="00B63BBB"/>
    <w:rsid w:val="00B661BE"/>
    <w:rsid w:val="00B95CE8"/>
    <w:rsid w:val="00BB64EE"/>
    <w:rsid w:val="00BC4CA7"/>
    <w:rsid w:val="00BC75A4"/>
    <w:rsid w:val="00BD4646"/>
    <w:rsid w:val="00BE00E8"/>
    <w:rsid w:val="00BE252C"/>
    <w:rsid w:val="00BE6127"/>
    <w:rsid w:val="00BF4ABE"/>
    <w:rsid w:val="00BF5773"/>
    <w:rsid w:val="00BF7D5D"/>
    <w:rsid w:val="00C01D2F"/>
    <w:rsid w:val="00C05640"/>
    <w:rsid w:val="00C12510"/>
    <w:rsid w:val="00C13A1D"/>
    <w:rsid w:val="00C1636D"/>
    <w:rsid w:val="00C2228B"/>
    <w:rsid w:val="00C35734"/>
    <w:rsid w:val="00C40D06"/>
    <w:rsid w:val="00C62DAE"/>
    <w:rsid w:val="00C63942"/>
    <w:rsid w:val="00C66CAA"/>
    <w:rsid w:val="00C746E3"/>
    <w:rsid w:val="00C74E1E"/>
    <w:rsid w:val="00C7657B"/>
    <w:rsid w:val="00CA5F7A"/>
    <w:rsid w:val="00CB0F5E"/>
    <w:rsid w:val="00CC1A67"/>
    <w:rsid w:val="00CD32F4"/>
    <w:rsid w:val="00CD3822"/>
    <w:rsid w:val="00CE2B5C"/>
    <w:rsid w:val="00CF57FC"/>
    <w:rsid w:val="00D00183"/>
    <w:rsid w:val="00D00324"/>
    <w:rsid w:val="00D004E1"/>
    <w:rsid w:val="00D12BBC"/>
    <w:rsid w:val="00D13D22"/>
    <w:rsid w:val="00D31449"/>
    <w:rsid w:val="00D33173"/>
    <w:rsid w:val="00D35441"/>
    <w:rsid w:val="00D54E05"/>
    <w:rsid w:val="00D6213F"/>
    <w:rsid w:val="00D71D4E"/>
    <w:rsid w:val="00D75417"/>
    <w:rsid w:val="00D80857"/>
    <w:rsid w:val="00D853A3"/>
    <w:rsid w:val="00D90B59"/>
    <w:rsid w:val="00D966F2"/>
    <w:rsid w:val="00DB7A8E"/>
    <w:rsid w:val="00DC2BDB"/>
    <w:rsid w:val="00DC3061"/>
    <w:rsid w:val="00DC511C"/>
    <w:rsid w:val="00DD29D0"/>
    <w:rsid w:val="00DD2DDE"/>
    <w:rsid w:val="00DF0E2A"/>
    <w:rsid w:val="00DF240F"/>
    <w:rsid w:val="00DF7A08"/>
    <w:rsid w:val="00E00266"/>
    <w:rsid w:val="00E10503"/>
    <w:rsid w:val="00E107DD"/>
    <w:rsid w:val="00E16AB3"/>
    <w:rsid w:val="00E171C3"/>
    <w:rsid w:val="00E24034"/>
    <w:rsid w:val="00E24402"/>
    <w:rsid w:val="00E25F79"/>
    <w:rsid w:val="00E268D8"/>
    <w:rsid w:val="00E33D9E"/>
    <w:rsid w:val="00E378C1"/>
    <w:rsid w:val="00E42AE8"/>
    <w:rsid w:val="00E4539E"/>
    <w:rsid w:val="00E467C2"/>
    <w:rsid w:val="00E542A5"/>
    <w:rsid w:val="00E61DC1"/>
    <w:rsid w:val="00E6370B"/>
    <w:rsid w:val="00E65094"/>
    <w:rsid w:val="00E67546"/>
    <w:rsid w:val="00E70089"/>
    <w:rsid w:val="00E72DCA"/>
    <w:rsid w:val="00E73174"/>
    <w:rsid w:val="00E7389A"/>
    <w:rsid w:val="00E743F0"/>
    <w:rsid w:val="00E81CA5"/>
    <w:rsid w:val="00E9053A"/>
    <w:rsid w:val="00E932A1"/>
    <w:rsid w:val="00E933FF"/>
    <w:rsid w:val="00E976C2"/>
    <w:rsid w:val="00EB02C4"/>
    <w:rsid w:val="00EC0C14"/>
    <w:rsid w:val="00EC1175"/>
    <w:rsid w:val="00EC6E1C"/>
    <w:rsid w:val="00ED5216"/>
    <w:rsid w:val="00EE2312"/>
    <w:rsid w:val="00EE2360"/>
    <w:rsid w:val="00EF0A58"/>
    <w:rsid w:val="00EF0F78"/>
    <w:rsid w:val="00EF2411"/>
    <w:rsid w:val="00F05D13"/>
    <w:rsid w:val="00F07314"/>
    <w:rsid w:val="00F10E60"/>
    <w:rsid w:val="00F30012"/>
    <w:rsid w:val="00F32BD9"/>
    <w:rsid w:val="00F37452"/>
    <w:rsid w:val="00F4195C"/>
    <w:rsid w:val="00F44C43"/>
    <w:rsid w:val="00F50F62"/>
    <w:rsid w:val="00F60C6C"/>
    <w:rsid w:val="00F63DE2"/>
    <w:rsid w:val="00F64F89"/>
    <w:rsid w:val="00F70A6F"/>
    <w:rsid w:val="00F724AF"/>
    <w:rsid w:val="00F72DAD"/>
    <w:rsid w:val="00F7516C"/>
    <w:rsid w:val="00F75F9B"/>
    <w:rsid w:val="00F8554F"/>
    <w:rsid w:val="00F86A70"/>
    <w:rsid w:val="00F90B8B"/>
    <w:rsid w:val="00FA59C0"/>
    <w:rsid w:val="00FB120D"/>
    <w:rsid w:val="00FB3470"/>
    <w:rsid w:val="00FB7F23"/>
    <w:rsid w:val="00FC1DCD"/>
    <w:rsid w:val="00FC60C5"/>
    <w:rsid w:val="00FD4527"/>
    <w:rsid w:val="00FE1DC1"/>
    <w:rsid w:val="00FE207C"/>
    <w:rsid w:val="00FE46EB"/>
    <w:rsid w:val="00FE7EC6"/>
    <w:rsid w:val="00FF2679"/>
    <w:rsid w:val="00FF30EE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8D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C65AA"/>
    <w:pPr>
      <w:keepNext/>
      <w:numPr>
        <w:numId w:val="1"/>
      </w:numPr>
      <w:outlineLvl w:val="0"/>
    </w:pPr>
    <w:rPr>
      <w:rFonts w:ascii="Calibri" w:hAnsi="Calibri"/>
      <w:b/>
      <w:caps/>
      <w:spacing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5AA"/>
    <w:rPr>
      <w:rFonts w:eastAsia="Times New Roman"/>
      <w:b/>
      <w:caps/>
      <w:spacing w:val="20"/>
      <w:lang w:eastAsia="ar-SA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  <w:lang w:eastAsia="ar-SA"/>
    </w:rPr>
  </w:style>
  <w:style w:type="paragraph" w:customStyle="1" w:styleId="MediumGrid1-Accent21">
    <w:name w:val="Medium Grid 1 - Accent 21"/>
    <w:basedOn w:val="Normal"/>
    <w:uiPriority w:val="34"/>
    <w:qFormat/>
    <w:pPr>
      <w:suppressAutoHyphens w:val="0"/>
      <w:ind w:left="720"/>
      <w:contextualSpacing/>
    </w:pPr>
    <w:rPr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al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</w:style>
  <w:style w:type="character" w:customStyle="1" w:styleId="spellingerror">
    <w:name w:val="spellingerror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ackground-details">
    <w:name w:val="background-details"/>
    <w:basedOn w:val="DefaultParagraphFont"/>
  </w:style>
  <w:style w:type="paragraph" w:customStyle="1" w:styleId="-resume">
    <w:name w:val="正文-resume"/>
    <w:basedOn w:val="Normal"/>
    <w:link w:val="-resume0"/>
    <w:qFormat/>
    <w:pPr>
      <w:widowControl w:val="0"/>
      <w:suppressAutoHyphens w:val="0"/>
      <w:jc w:val="both"/>
    </w:pPr>
    <w:rPr>
      <w:kern w:val="2"/>
      <w:sz w:val="21"/>
      <w:szCs w:val="30"/>
      <w:lang w:eastAsia="zh-CN"/>
    </w:rPr>
  </w:style>
  <w:style w:type="character" w:customStyle="1" w:styleId="-resume0">
    <w:name w:val="正文-resume 字符"/>
    <w:basedOn w:val="DefaultParagraphFont"/>
    <w:link w:val="-resume"/>
    <w:rPr>
      <w:rFonts w:ascii="Times New Roman" w:eastAsia="Times New Roman" w:hAnsi="Times New Roman"/>
      <w:kern w:val="2"/>
      <w:sz w:val="21"/>
      <w:szCs w:val="30"/>
      <w:lang w:eastAsia="zh-CN"/>
    </w:rPr>
  </w:style>
  <w:style w:type="table" w:styleId="TableGrid">
    <w:name w:val="Table Grid"/>
    <w:basedOn w:val="TableNormal"/>
    <w:uiPriority w:val="59"/>
    <w:rsid w:val="00A9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4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7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780"/>
    <w:rPr>
      <w:rFonts w:ascii="Times New Roman" w:eastAsia="Times New Roman" w:hAnsi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780"/>
    <w:rPr>
      <w:rFonts w:ascii="Times New Roman" w:eastAsia="Times New Roman" w:hAnsi="Times New Roman"/>
      <w:b/>
      <w:bCs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7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2923"/>
    <w:pPr>
      <w:suppressAutoHyphens w:val="0"/>
      <w:spacing w:before="100" w:beforeAutospacing="1" w:after="100" w:afterAutospacing="1"/>
    </w:pPr>
    <w:rPr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74972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87102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7356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24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932996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1027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7328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47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87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23019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86353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3035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36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66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88428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2613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99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10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56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3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3729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06690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3613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477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950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433620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89276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475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6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6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886545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29302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7356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63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36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14973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46960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53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03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98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2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54127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9268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7908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3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77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5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1539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234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0554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39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82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22176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962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2463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843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5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56504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09052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802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63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85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244791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09911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5447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93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6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5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075081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64334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0348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7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38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8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26066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62961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1107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28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85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241225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15732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773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62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304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34321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08782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5088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0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61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fatimashakeel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sawrites.com/portfol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timashakeel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7D5E-1682-4C7A-834F-D5DD9570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2023-04-30T13:06:00Z</dcterms:created>
  <dcterms:modified xsi:type="dcterms:W3CDTF">2023-09-20T10:59:00Z</dcterms:modified>
</cp:coreProperties>
</file>