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7FA" w:rsidRDefault="00436C12">
      <w:pPr>
        <w:spacing w:after="0"/>
        <w:ind w:right="786"/>
        <w:jc w:val="center"/>
      </w:pPr>
      <w:r>
        <w:rPr>
          <w:rFonts w:ascii="Times New Roman" w:eastAsia="Times New Roman" w:hAnsi="Times New Roman" w:cs="Times New Roman"/>
          <w:sz w:val="34"/>
        </w:rPr>
        <w:t>TUSHAR GARG</w:t>
      </w:r>
    </w:p>
    <w:p w:rsidR="007A67FA" w:rsidRDefault="00CE3DAD">
      <w:pPr>
        <w:spacing w:after="10"/>
        <w:ind w:left="1980"/>
      </w:pPr>
      <w:r>
        <w:rPr>
          <w:rFonts w:ascii="Times New Roman" w:eastAsia="Times New Roman" w:hAnsi="Times New Roman" w:cs="Times New Roman"/>
          <w:color w:val="0000FF"/>
          <w:sz w:val="23"/>
          <w:u w:val="single" w:color="0000FF"/>
        </w:rPr>
        <w:t>Gargt2002@gmail.com</w:t>
      </w:r>
      <w:r>
        <w:rPr>
          <w:rFonts w:ascii="Times New Roman" w:eastAsia="Times New Roman" w:hAnsi="Times New Roman" w:cs="Times New Roman"/>
          <w:sz w:val="23"/>
        </w:rPr>
        <w:t>| +91-7011065774</w:t>
      </w:r>
      <w:r w:rsidR="008435F4">
        <w:rPr>
          <w:rFonts w:ascii="Times New Roman" w:eastAsia="Times New Roman" w:hAnsi="Times New Roman" w:cs="Times New Roman"/>
          <w:sz w:val="23"/>
        </w:rPr>
        <w:t xml:space="preserve"> |</w:t>
      </w:r>
      <w:r w:rsidR="00436C12">
        <w:rPr>
          <w:rFonts w:ascii="Times New Roman" w:eastAsia="Times New Roman" w:hAnsi="Times New Roman" w:cs="Times New Roman"/>
          <w:color w:val="0000FF"/>
          <w:sz w:val="23"/>
          <w:u w:val="single" w:color="0000FF"/>
        </w:rPr>
        <w:t xml:space="preserve"> </w:t>
      </w:r>
      <w:r w:rsidR="00436C12" w:rsidRPr="00436C12">
        <w:rPr>
          <w:rFonts w:ascii="Times New Roman" w:eastAsia="Times New Roman" w:hAnsi="Times New Roman" w:cs="Times New Roman"/>
          <w:color w:val="0000FF"/>
          <w:sz w:val="23"/>
          <w:u w:val="single" w:color="0000FF"/>
        </w:rPr>
        <w:t>tushar-garg-6812b6215</w:t>
      </w:r>
      <w:r w:rsidR="008435F4">
        <w:rPr>
          <w:rFonts w:ascii="Times New Roman" w:eastAsia="Times New Roman" w:hAnsi="Times New Roman" w:cs="Times New Roman"/>
          <w:sz w:val="21"/>
        </w:rPr>
        <w:t xml:space="preserve">  </w:t>
      </w:r>
    </w:p>
    <w:p w:rsidR="007A67FA" w:rsidRDefault="008435F4">
      <w:pPr>
        <w:spacing w:after="0"/>
      </w:pPr>
      <w:r>
        <w:rPr>
          <w:rFonts w:ascii="Times New Roman" w:eastAsia="Times New Roman" w:hAnsi="Times New Roman" w:cs="Times New Roman"/>
          <w:sz w:val="9"/>
        </w:rPr>
        <w:t xml:space="preserve"> </w:t>
      </w:r>
      <w:r>
        <w:rPr>
          <w:rFonts w:ascii="Times New Roman" w:eastAsia="Times New Roman" w:hAnsi="Times New Roman" w:cs="Times New Roman"/>
          <w:sz w:val="21"/>
        </w:rPr>
        <w:t xml:space="preserve">   </w:t>
      </w:r>
    </w:p>
    <w:tbl>
      <w:tblPr>
        <w:tblStyle w:val="TableGrid"/>
        <w:tblW w:w="10458" w:type="dxa"/>
        <w:tblInd w:w="-325" w:type="dxa"/>
        <w:tblCellMar>
          <w:top w:w="99" w:type="dxa"/>
          <w:bottom w:w="21" w:type="dxa"/>
          <w:right w:w="4" w:type="dxa"/>
        </w:tblCellMar>
        <w:tblLook w:val="04A0" w:firstRow="1" w:lastRow="0" w:firstColumn="1" w:lastColumn="0" w:noHBand="0" w:noVBand="1"/>
      </w:tblPr>
      <w:tblGrid>
        <w:gridCol w:w="2644"/>
        <w:gridCol w:w="671"/>
        <w:gridCol w:w="6046"/>
        <w:gridCol w:w="1097"/>
      </w:tblGrid>
      <w:tr w:rsidR="007A67FA">
        <w:trPr>
          <w:trHeight w:val="332"/>
        </w:trPr>
        <w:tc>
          <w:tcPr>
            <w:tcW w:w="2644" w:type="dxa"/>
            <w:tcBorders>
              <w:top w:val="single" w:sz="39" w:space="0" w:color="000000"/>
              <w:left w:val="single" w:sz="4" w:space="0" w:color="000000"/>
              <w:bottom w:val="single" w:sz="3" w:space="0" w:color="000000"/>
              <w:right w:val="nil"/>
            </w:tcBorders>
            <w:shd w:val="clear" w:color="auto" w:fill="D9D9D9"/>
          </w:tcPr>
          <w:p w:rsidR="007A67FA" w:rsidRDefault="008435F4">
            <w:pPr>
              <w:ind w:left="104"/>
            </w:pPr>
            <w:r>
              <w:rPr>
                <w:rFonts w:ascii="Times New Roman" w:eastAsia="Times New Roman" w:hAnsi="Times New Roman" w:cs="Times New Roman"/>
                <w:sz w:val="21"/>
              </w:rPr>
              <w:t xml:space="preserve">  EDUCATION  </w:t>
            </w:r>
          </w:p>
        </w:tc>
        <w:tc>
          <w:tcPr>
            <w:tcW w:w="671" w:type="dxa"/>
            <w:tcBorders>
              <w:top w:val="single" w:sz="39" w:space="0" w:color="000000"/>
              <w:left w:val="nil"/>
              <w:bottom w:val="single" w:sz="3" w:space="0" w:color="000000"/>
              <w:right w:val="nil"/>
            </w:tcBorders>
            <w:shd w:val="clear" w:color="auto" w:fill="D9D9D9"/>
          </w:tcPr>
          <w:p w:rsidR="007A67FA" w:rsidRDefault="008435F4">
            <w:pPr>
              <w:ind w:left="108"/>
            </w:pPr>
            <w:r>
              <w:rPr>
                <w:rFonts w:ascii="Times New Roman" w:eastAsia="Times New Roman" w:hAnsi="Times New Roman" w:cs="Times New Roman"/>
                <w:sz w:val="21"/>
              </w:rPr>
              <w:t xml:space="preserve">   </w:t>
            </w:r>
          </w:p>
        </w:tc>
        <w:tc>
          <w:tcPr>
            <w:tcW w:w="6047" w:type="dxa"/>
            <w:tcBorders>
              <w:top w:val="single" w:sz="39" w:space="0" w:color="000000"/>
              <w:left w:val="nil"/>
              <w:bottom w:val="single" w:sz="3" w:space="0" w:color="000000"/>
              <w:right w:val="nil"/>
            </w:tcBorders>
            <w:shd w:val="clear" w:color="auto" w:fill="D9D9D9"/>
          </w:tcPr>
          <w:p w:rsidR="007A67FA" w:rsidRDefault="008435F4">
            <w:pPr>
              <w:ind w:left="107"/>
            </w:pPr>
            <w:r>
              <w:rPr>
                <w:rFonts w:ascii="Times New Roman" w:eastAsia="Times New Roman" w:hAnsi="Times New Roman" w:cs="Times New Roman"/>
                <w:sz w:val="21"/>
              </w:rPr>
              <w:t xml:space="preserve">   </w:t>
            </w:r>
          </w:p>
        </w:tc>
        <w:tc>
          <w:tcPr>
            <w:tcW w:w="1097" w:type="dxa"/>
            <w:tcBorders>
              <w:top w:val="single" w:sz="39" w:space="0" w:color="000000"/>
              <w:left w:val="nil"/>
              <w:bottom w:val="single" w:sz="3" w:space="0" w:color="000000"/>
              <w:right w:val="single" w:sz="3" w:space="0" w:color="000000"/>
            </w:tcBorders>
            <w:shd w:val="clear" w:color="auto" w:fill="D9D9D9"/>
          </w:tcPr>
          <w:p w:rsidR="007A67FA" w:rsidRDefault="008435F4">
            <w:pPr>
              <w:ind w:left="110"/>
            </w:pPr>
            <w:r>
              <w:rPr>
                <w:rFonts w:ascii="Times New Roman" w:eastAsia="Times New Roman" w:hAnsi="Times New Roman" w:cs="Times New Roman"/>
                <w:sz w:val="21"/>
              </w:rPr>
              <w:t xml:space="preserve">   </w:t>
            </w:r>
          </w:p>
        </w:tc>
      </w:tr>
      <w:tr w:rsidR="007A67FA">
        <w:trPr>
          <w:trHeight w:val="432"/>
        </w:trPr>
        <w:tc>
          <w:tcPr>
            <w:tcW w:w="2644" w:type="dxa"/>
            <w:tcBorders>
              <w:top w:val="single" w:sz="3" w:space="0" w:color="000000"/>
              <w:left w:val="single" w:sz="4" w:space="0" w:color="000000"/>
              <w:bottom w:val="single" w:sz="4" w:space="0" w:color="000000"/>
              <w:right w:val="single" w:sz="4" w:space="0" w:color="000000"/>
            </w:tcBorders>
            <w:vAlign w:val="bottom"/>
          </w:tcPr>
          <w:p w:rsidR="007A67FA" w:rsidRDefault="003E3744">
            <w:pPr>
              <w:ind w:left="592"/>
            </w:pPr>
            <w:r>
              <w:rPr>
                <w:rFonts w:ascii="Times New Roman" w:eastAsia="Times New Roman" w:hAnsi="Times New Roman" w:cs="Times New Roman"/>
                <w:sz w:val="19"/>
              </w:rPr>
              <w:t>Degree/Certi</w:t>
            </w:r>
            <w:r w:rsidR="008435F4">
              <w:rPr>
                <w:rFonts w:ascii="Times New Roman" w:eastAsia="Times New Roman" w:hAnsi="Times New Roman" w:cs="Times New Roman"/>
                <w:sz w:val="19"/>
              </w:rPr>
              <w:t xml:space="preserve">ficate </w:t>
            </w:r>
            <w:r w:rsidR="008435F4">
              <w:rPr>
                <w:rFonts w:ascii="Times New Roman" w:eastAsia="Times New Roman" w:hAnsi="Times New Roman" w:cs="Times New Roman"/>
                <w:sz w:val="21"/>
              </w:rPr>
              <w:t xml:space="preserve">   </w:t>
            </w:r>
          </w:p>
        </w:tc>
        <w:tc>
          <w:tcPr>
            <w:tcW w:w="671" w:type="dxa"/>
            <w:tcBorders>
              <w:top w:val="single" w:sz="3" w:space="0" w:color="000000"/>
              <w:left w:val="single" w:sz="4" w:space="0" w:color="000000"/>
              <w:bottom w:val="single" w:sz="4" w:space="0" w:color="000000"/>
              <w:right w:val="single" w:sz="3" w:space="0" w:color="000000"/>
            </w:tcBorders>
            <w:vAlign w:val="bottom"/>
          </w:tcPr>
          <w:p w:rsidR="007A67FA" w:rsidRDefault="008435F4">
            <w:pPr>
              <w:ind w:right="157"/>
              <w:jc w:val="right"/>
            </w:pPr>
            <w:r>
              <w:rPr>
                <w:rFonts w:ascii="Times New Roman" w:eastAsia="Times New Roman" w:hAnsi="Times New Roman" w:cs="Times New Roman"/>
                <w:sz w:val="19"/>
              </w:rPr>
              <w:t xml:space="preserve">Year </w:t>
            </w:r>
            <w:r>
              <w:rPr>
                <w:rFonts w:ascii="Times New Roman" w:eastAsia="Times New Roman" w:hAnsi="Times New Roman" w:cs="Times New Roman"/>
                <w:sz w:val="21"/>
              </w:rPr>
              <w:t xml:space="preserve">  </w:t>
            </w:r>
          </w:p>
        </w:tc>
        <w:tc>
          <w:tcPr>
            <w:tcW w:w="6047" w:type="dxa"/>
            <w:tcBorders>
              <w:top w:val="single" w:sz="3" w:space="0" w:color="000000"/>
              <w:left w:val="single" w:sz="3" w:space="0" w:color="000000"/>
              <w:bottom w:val="single" w:sz="4" w:space="0" w:color="000000"/>
              <w:right w:val="single" w:sz="4" w:space="0" w:color="000000"/>
            </w:tcBorders>
            <w:vAlign w:val="bottom"/>
          </w:tcPr>
          <w:p w:rsidR="007A67FA" w:rsidRDefault="008435F4">
            <w:pPr>
              <w:tabs>
                <w:tab w:val="center" w:pos="3023"/>
              </w:tabs>
              <w:ind w:left="-23"/>
            </w:pP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sidR="003E3744">
              <w:rPr>
                <w:rFonts w:ascii="Times New Roman" w:eastAsia="Times New Roman" w:hAnsi="Times New Roman" w:cs="Times New Roman"/>
                <w:sz w:val="19"/>
              </w:rPr>
              <w:t>Insti</w:t>
            </w:r>
            <w:r>
              <w:rPr>
                <w:rFonts w:ascii="Times New Roman" w:eastAsia="Times New Roman" w:hAnsi="Times New Roman" w:cs="Times New Roman"/>
                <w:sz w:val="19"/>
              </w:rPr>
              <w:t xml:space="preserve">tute </w:t>
            </w:r>
            <w:r>
              <w:rPr>
                <w:rFonts w:ascii="Times New Roman" w:eastAsia="Times New Roman" w:hAnsi="Times New Roman" w:cs="Times New Roman"/>
                <w:sz w:val="21"/>
              </w:rPr>
              <w:t xml:space="preserve">   </w:t>
            </w:r>
          </w:p>
        </w:tc>
        <w:tc>
          <w:tcPr>
            <w:tcW w:w="1097" w:type="dxa"/>
            <w:tcBorders>
              <w:top w:val="single" w:sz="3" w:space="0" w:color="000000"/>
              <w:left w:val="single" w:sz="4" w:space="0" w:color="000000"/>
              <w:bottom w:val="single" w:sz="4" w:space="0" w:color="000000"/>
              <w:right w:val="single" w:sz="3" w:space="0" w:color="000000"/>
            </w:tcBorders>
            <w:vAlign w:val="bottom"/>
          </w:tcPr>
          <w:p w:rsidR="007A67FA" w:rsidRDefault="008435F4">
            <w:pPr>
              <w:ind w:right="220"/>
              <w:jc w:val="right"/>
            </w:pPr>
            <w:r>
              <w:rPr>
                <w:rFonts w:ascii="Times New Roman" w:eastAsia="Times New Roman" w:hAnsi="Times New Roman" w:cs="Times New Roman"/>
                <w:sz w:val="19"/>
              </w:rPr>
              <w:t xml:space="preserve">CGPA/% </w:t>
            </w:r>
            <w:r>
              <w:rPr>
                <w:rFonts w:ascii="Times New Roman" w:eastAsia="Times New Roman" w:hAnsi="Times New Roman" w:cs="Times New Roman"/>
                <w:sz w:val="21"/>
              </w:rPr>
              <w:t xml:space="preserve">   </w:t>
            </w:r>
          </w:p>
        </w:tc>
      </w:tr>
      <w:tr w:rsidR="007A67FA">
        <w:trPr>
          <w:trHeight w:val="408"/>
        </w:trPr>
        <w:tc>
          <w:tcPr>
            <w:tcW w:w="2644" w:type="dxa"/>
            <w:tcBorders>
              <w:top w:val="single" w:sz="4" w:space="0" w:color="000000"/>
              <w:left w:val="single" w:sz="4" w:space="0" w:color="000000"/>
              <w:bottom w:val="single" w:sz="4" w:space="0" w:color="000000"/>
              <w:right w:val="single" w:sz="4" w:space="0" w:color="000000"/>
            </w:tcBorders>
          </w:tcPr>
          <w:p w:rsidR="007A67FA" w:rsidRDefault="008435F4">
            <w:pPr>
              <w:ind w:left="584"/>
            </w:pPr>
            <w:r>
              <w:rPr>
                <w:rFonts w:ascii="Times New Roman" w:eastAsia="Times New Roman" w:hAnsi="Times New Roman" w:cs="Times New Roman"/>
                <w:sz w:val="19"/>
              </w:rPr>
              <w:t xml:space="preserve">B.COM programme </w:t>
            </w:r>
            <w:r>
              <w:rPr>
                <w:rFonts w:ascii="Times New Roman" w:eastAsia="Times New Roman" w:hAnsi="Times New Roman" w:cs="Times New Roman"/>
                <w:sz w:val="21"/>
              </w:rPr>
              <w:t xml:space="preserve">   </w:t>
            </w:r>
          </w:p>
        </w:tc>
        <w:tc>
          <w:tcPr>
            <w:tcW w:w="671" w:type="dxa"/>
            <w:tcBorders>
              <w:top w:val="single" w:sz="4" w:space="0" w:color="000000"/>
              <w:left w:val="single" w:sz="4" w:space="0" w:color="000000"/>
              <w:bottom w:val="single" w:sz="4" w:space="0" w:color="000000"/>
              <w:right w:val="single" w:sz="3" w:space="0" w:color="000000"/>
            </w:tcBorders>
          </w:tcPr>
          <w:p w:rsidR="007A67FA" w:rsidRDefault="008435F4">
            <w:pPr>
              <w:ind w:right="137"/>
              <w:jc w:val="right"/>
            </w:pPr>
            <w:r>
              <w:rPr>
                <w:rFonts w:ascii="Times New Roman" w:eastAsia="Times New Roman" w:hAnsi="Times New Roman" w:cs="Times New Roman"/>
                <w:sz w:val="19"/>
              </w:rPr>
              <w:t xml:space="preserve">2023 </w:t>
            </w:r>
            <w:r>
              <w:rPr>
                <w:rFonts w:ascii="Times New Roman" w:eastAsia="Times New Roman" w:hAnsi="Times New Roman" w:cs="Times New Roman"/>
                <w:sz w:val="21"/>
              </w:rPr>
              <w:t xml:space="preserve">  </w:t>
            </w:r>
          </w:p>
        </w:tc>
        <w:tc>
          <w:tcPr>
            <w:tcW w:w="6047" w:type="dxa"/>
            <w:tcBorders>
              <w:top w:val="single" w:sz="4" w:space="0" w:color="000000"/>
              <w:left w:val="single" w:sz="3" w:space="0" w:color="000000"/>
              <w:bottom w:val="single" w:sz="4" w:space="0" w:color="000000"/>
              <w:right w:val="single" w:sz="4" w:space="0" w:color="000000"/>
            </w:tcBorders>
          </w:tcPr>
          <w:p w:rsidR="007A67FA" w:rsidRDefault="008435F4">
            <w:pPr>
              <w:ind w:left="1259"/>
            </w:pPr>
            <w:proofErr w:type="spellStart"/>
            <w:r>
              <w:rPr>
                <w:rFonts w:ascii="Times New Roman" w:eastAsia="Times New Roman" w:hAnsi="Times New Roman" w:cs="Times New Roman"/>
                <w:sz w:val="19"/>
              </w:rPr>
              <w:t>Dyal</w:t>
            </w:r>
            <w:proofErr w:type="spellEnd"/>
            <w:r>
              <w:rPr>
                <w:rFonts w:ascii="Times New Roman" w:eastAsia="Times New Roman" w:hAnsi="Times New Roman" w:cs="Times New Roman"/>
                <w:sz w:val="19"/>
              </w:rPr>
              <w:t xml:space="preserve"> Singh Evening College, University of Delhi </w:t>
            </w:r>
            <w:r>
              <w:rPr>
                <w:rFonts w:ascii="Times New Roman" w:eastAsia="Times New Roman" w:hAnsi="Times New Roman" w:cs="Times New Roman"/>
                <w:sz w:val="21"/>
              </w:rPr>
              <w:t xml:space="preserve">   </w:t>
            </w:r>
          </w:p>
        </w:tc>
        <w:tc>
          <w:tcPr>
            <w:tcW w:w="1097" w:type="dxa"/>
            <w:tcBorders>
              <w:top w:val="single" w:sz="4" w:space="0" w:color="000000"/>
              <w:left w:val="single" w:sz="4" w:space="0" w:color="000000"/>
              <w:bottom w:val="single" w:sz="4" w:space="0" w:color="000000"/>
              <w:right w:val="single" w:sz="3" w:space="0" w:color="000000"/>
            </w:tcBorders>
          </w:tcPr>
          <w:p w:rsidR="007A67FA" w:rsidRDefault="003E3744">
            <w:pPr>
              <w:ind w:right="238"/>
              <w:jc w:val="right"/>
            </w:pPr>
            <w:r>
              <w:rPr>
                <w:rFonts w:ascii="Times New Roman" w:eastAsia="Times New Roman" w:hAnsi="Times New Roman" w:cs="Times New Roman"/>
                <w:sz w:val="19"/>
              </w:rPr>
              <w:t>7.8</w:t>
            </w:r>
            <w:r w:rsidR="008435F4">
              <w:rPr>
                <w:rFonts w:ascii="Times New Roman" w:eastAsia="Times New Roman" w:hAnsi="Times New Roman" w:cs="Times New Roman"/>
                <w:sz w:val="19"/>
              </w:rPr>
              <w:t xml:space="preserve">/10 </w:t>
            </w:r>
            <w:r w:rsidR="008435F4">
              <w:rPr>
                <w:rFonts w:ascii="Times New Roman" w:eastAsia="Times New Roman" w:hAnsi="Times New Roman" w:cs="Times New Roman"/>
                <w:sz w:val="21"/>
              </w:rPr>
              <w:t xml:space="preserve">   </w:t>
            </w:r>
          </w:p>
        </w:tc>
      </w:tr>
      <w:tr w:rsidR="007A67FA">
        <w:trPr>
          <w:trHeight w:val="408"/>
        </w:trPr>
        <w:tc>
          <w:tcPr>
            <w:tcW w:w="2644" w:type="dxa"/>
            <w:tcBorders>
              <w:top w:val="single" w:sz="4" w:space="0" w:color="000000"/>
              <w:left w:val="single" w:sz="4" w:space="0" w:color="000000"/>
              <w:bottom w:val="single" w:sz="4" w:space="0" w:color="000000"/>
              <w:right w:val="single" w:sz="4" w:space="0" w:color="000000"/>
            </w:tcBorders>
          </w:tcPr>
          <w:p w:rsidR="007A67FA" w:rsidRDefault="008435F4">
            <w:pPr>
              <w:ind w:right="6"/>
              <w:jc w:val="center"/>
            </w:pPr>
            <w:r>
              <w:rPr>
                <w:rFonts w:ascii="Times New Roman" w:eastAsia="Times New Roman" w:hAnsi="Times New Roman" w:cs="Times New Roman"/>
                <w:sz w:val="19"/>
              </w:rPr>
              <w:t xml:space="preserve">AISSCE </w:t>
            </w:r>
            <w:r>
              <w:rPr>
                <w:rFonts w:ascii="Times New Roman" w:eastAsia="Times New Roman" w:hAnsi="Times New Roman" w:cs="Times New Roman"/>
                <w:sz w:val="21"/>
              </w:rPr>
              <w:t xml:space="preserve">   </w:t>
            </w:r>
          </w:p>
        </w:tc>
        <w:tc>
          <w:tcPr>
            <w:tcW w:w="671" w:type="dxa"/>
            <w:tcBorders>
              <w:top w:val="single" w:sz="4" w:space="0" w:color="000000"/>
              <w:left w:val="single" w:sz="4" w:space="0" w:color="000000"/>
              <w:bottom w:val="single" w:sz="4" w:space="0" w:color="000000"/>
              <w:right w:val="single" w:sz="3" w:space="0" w:color="000000"/>
            </w:tcBorders>
          </w:tcPr>
          <w:p w:rsidR="007A67FA" w:rsidRDefault="008435F4">
            <w:pPr>
              <w:ind w:right="137"/>
              <w:jc w:val="right"/>
            </w:pPr>
            <w:r>
              <w:rPr>
                <w:rFonts w:ascii="Times New Roman" w:eastAsia="Times New Roman" w:hAnsi="Times New Roman" w:cs="Times New Roman"/>
                <w:sz w:val="19"/>
              </w:rPr>
              <w:t xml:space="preserve">2020 </w:t>
            </w:r>
            <w:r>
              <w:rPr>
                <w:rFonts w:ascii="Times New Roman" w:eastAsia="Times New Roman" w:hAnsi="Times New Roman" w:cs="Times New Roman"/>
                <w:sz w:val="21"/>
              </w:rPr>
              <w:t xml:space="preserve">  </w:t>
            </w:r>
          </w:p>
        </w:tc>
        <w:tc>
          <w:tcPr>
            <w:tcW w:w="6047" w:type="dxa"/>
            <w:tcBorders>
              <w:top w:val="single" w:sz="4" w:space="0" w:color="000000"/>
              <w:left w:val="single" w:sz="3" w:space="0" w:color="000000"/>
              <w:bottom w:val="single" w:sz="4" w:space="0" w:color="000000"/>
              <w:right w:val="single" w:sz="4" w:space="0" w:color="000000"/>
            </w:tcBorders>
          </w:tcPr>
          <w:p w:rsidR="007A67FA" w:rsidRDefault="003E3744">
            <w:pPr>
              <w:ind w:left="1487"/>
            </w:pPr>
            <w:r>
              <w:rPr>
                <w:rFonts w:ascii="Times New Roman" w:eastAsia="Times New Roman" w:hAnsi="Times New Roman" w:cs="Times New Roman"/>
                <w:sz w:val="19"/>
              </w:rPr>
              <w:t>Lovely Public Sr. Sec. School</w:t>
            </w:r>
            <w:r w:rsidR="008435F4">
              <w:rPr>
                <w:rFonts w:ascii="Times New Roman" w:eastAsia="Times New Roman" w:hAnsi="Times New Roman" w:cs="Times New Roman"/>
                <w:sz w:val="19"/>
              </w:rPr>
              <w:t xml:space="preserve">, New Delhi </w:t>
            </w:r>
            <w:r w:rsidR="008435F4">
              <w:rPr>
                <w:rFonts w:ascii="Times New Roman" w:eastAsia="Times New Roman" w:hAnsi="Times New Roman" w:cs="Times New Roman"/>
                <w:sz w:val="21"/>
              </w:rPr>
              <w:t xml:space="preserve">   </w:t>
            </w:r>
          </w:p>
        </w:tc>
        <w:tc>
          <w:tcPr>
            <w:tcW w:w="1097" w:type="dxa"/>
            <w:tcBorders>
              <w:top w:val="single" w:sz="4" w:space="0" w:color="000000"/>
              <w:left w:val="single" w:sz="4" w:space="0" w:color="000000"/>
              <w:bottom w:val="single" w:sz="4" w:space="0" w:color="000000"/>
              <w:right w:val="single" w:sz="3" w:space="0" w:color="000000"/>
            </w:tcBorders>
          </w:tcPr>
          <w:p w:rsidR="007A67FA" w:rsidRDefault="003E3744">
            <w:pPr>
              <w:ind w:left="324"/>
            </w:pPr>
            <w:r>
              <w:rPr>
                <w:rFonts w:ascii="Times New Roman" w:eastAsia="Times New Roman" w:hAnsi="Times New Roman" w:cs="Times New Roman"/>
                <w:sz w:val="19"/>
              </w:rPr>
              <w:t xml:space="preserve">  91</w:t>
            </w:r>
            <w:r w:rsidR="008435F4">
              <w:rPr>
                <w:rFonts w:ascii="Times New Roman" w:eastAsia="Times New Roman" w:hAnsi="Times New Roman" w:cs="Times New Roman"/>
                <w:sz w:val="19"/>
              </w:rPr>
              <w:t xml:space="preserve">% </w:t>
            </w:r>
            <w:r w:rsidR="008435F4">
              <w:rPr>
                <w:rFonts w:ascii="Times New Roman" w:eastAsia="Times New Roman" w:hAnsi="Times New Roman" w:cs="Times New Roman"/>
                <w:sz w:val="21"/>
              </w:rPr>
              <w:t xml:space="preserve">   </w:t>
            </w:r>
          </w:p>
        </w:tc>
      </w:tr>
      <w:tr w:rsidR="007A67FA">
        <w:trPr>
          <w:trHeight w:val="432"/>
        </w:trPr>
        <w:tc>
          <w:tcPr>
            <w:tcW w:w="2644" w:type="dxa"/>
            <w:tcBorders>
              <w:top w:val="single" w:sz="4" w:space="0" w:color="000000"/>
              <w:left w:val="single" w:sz="4" w:space="0" w:color="000000"/>
              <w:bottom w:val="single" w:sz="4" w:space="0" w:color="000000"/>
              <w:right w:val="single" w:sz="4" w:space="0" w:color="000000"/>
            </w:tcBorders>
            <w:vAlign w:val="bottom"/>
          </w:tcPr>
          <w:p w:rsidR="007A67FA" w:rsidRDefault="008435F4">
            <w:pPr>
              <w:ind w:left="6"/>
              <w:jc w:val="center"/>
            </w:pPr>
            <w:r>
              <w:rPr>
                <w:rFonts w:ascii="Times New Roman" w:eastAsia="Times New Roman" w:hAnsi="Times New Roman" w:cs="Times New Roman"/>
                <w:sz w:val="19"/>
              </w:rPr>
              <w:t xml:space="preserve">AISSE </w:t>
            </w:r>
            <w:r>
              <w:rPr>
                <w:rFonts w:ascii="Times New Roman" w:eastAsia="Times New Roman" w:hAnsi="Times New Roman" w:cs="Times New Roman"/>
                <w:sz w:val="21"/>
              </w:rPr>
              <w:t xml:space="preserve">   </w:t>
            </w:r>
          </w:p>
        </w:tc>
        <w:tc>
          <w:tcPr>
            <w:tcW w:w="671" w:type="dxa"/>
            <w:tcBorders>
              <w:top w:val="single" w:sz="4" w:space="0" w:color="000000"/>
              <w:left w:val="single" w:sz="4" w:space="0" w:color="000000"/>
              <w:bottom w:val="single" w:sz="4" w:space="0" w:color="000000"/>
              <w:right w:val="single" w:sz="3" w:space="0" w:color="000000"/>
            </w:tcBorders>
            <w:vAlign w:val="bottom"/>
          </w:tcPr>
          <w:p w:rsidR="007A67FA" w:rsidRDefault="008435F4">
            <w:pPr>
              <w:ind w:right="137"/>
              <w:jc w:val="right"/>
            </w:pPr>
            <w:r>
              <w:rPr>
                <w:rFonts w:ascii="Times New Roman" w:eastAsia="Times New Roman" w:hAnsi="Times New Roman" w:cs="Times New Roman"/>
                <w:sz w:val="19"/>
              </w:rPr>
              <w:t xml:space="preserve">2018 </w:t>
            </w:r>
            <w:r>
              <w:rPr>
                <w:rFonts w:ascii="Times New Roman" w:eastAsia="Times New Roman" w:hAnsi="Times New Roman" w:cs="Times New Roman"/>
                <w:sz w:val="21"/>
              </w:rPr>
              <w:t xml:space="preserve">  </w:t>
            </w:r>
          </w:p>
        </w:tc>
        <w:tc>
          <w:tcPr>
            <w:tcW w:w="6047" w:type="dxa"/>
            <w:tcBorders>
              <w:top w:val="single" w:sz="4" w:space="0" w:color="000000"/>
              <w:left w:val="single" w:sz="3" w:space="0" w:color="000000"/>
              <w:bottom w:val="single" w:sz="4" w:space="0" w:color="000000"/>
              <w:right w:val="single" w:sz="4" w:space="0" w:color="000000"/>
            </w:tcBorders>
            <w:vAlign w:val="bottom"/>
          </w:tcPr>
          <w:p w:rsidR="007A67FA" w:rsidRDefault="003E3744">
            <w:pPr>
              <w:ind w:left="1484"/>
            </w:pPr>
            <w:r>
              <w:rPr>
                <w:rFonts w:ascii="Times New Roman" w:eastAsia="Times New Roman" w:hAnsi="Times New Roman" w:cs="Times New Roman"/>
                <w:sz w:val="19"/>
              </w:rPr>
              <w:t>Lovely Public Sr. Sec. School</w:t>
            </w:r>
            <w:r w:rsidR="008435F4">
              <w:rPr>
                <w:rFonts w:ascii="Times New Roman" w:eastAsia="Times New Roman" w:hAnsi="Times New Roman" w:cs="Times New Roman"/>
                <w:sz w:val="19"/>
              </w:rPr>
              <w:t xml:space="preserve">, New Delhi </w:t>
            </w:r>
            <w:r w:rsidR="008435F4">
              <w:rPr>
                <w:rFonts w:ascii="Times New Roman" w:eastAsia="Times New Roman" w:hAnsi="Times New Roman" w:cs="Times New Roman"/>
                <w:sz w:val="21"/>
              </w:rPr>
              <w:t xml:space="preserve">   </w:t>
            </w:r>
          </w:p>
        </w:tc>
        <w:tc>
          <w:tcPr>
            <w:tcW w:w="1097" w:type="dxa"/>
            <w:tcBorders>
              <w:top w:val="single" w:sz="4" w:space="0" w:color="000000"/>
              <w:left w:val="single" w:sz="4" w:space="0" w:color="000000"/>
              <w:bottom w:val="single" w:sz="4" w:space="0" w:color="000000"/>
              <w:right w:val="single" w:sz="3" w:space="0" w:color="000000"/>
            </w:tcBorders>
            <w:vAlign w:val="bottom"/>
          </w:tcPr>
          <w:p w:rsidR="007A67FA" w:rsidRDefault="003E3744">
            <w:pPr>
              <w:ind w:left="324"/>
            </w:pPr>
            <w:r>
              <w:rPr>
                <w:rFonts w:ascii="Times New Roman" w:eastAsia="Times New Roman" w:hAnsi="Times New Roman" w:cs="Times New Roman"/>
                <w:sz w:val="19"/>
              </w:rPr>
              <w:t xml:space="preserve">  89</w:t>
            </w:r>
            <w:r w:rsidR="008435F4">
              <w:rPr>
                <w:rFonts w:ascii="Times New Roman" w:eastAsia="Times New Roman" w:hAnsi="Times New Roman" w:cs="Times New Roman"/>
                <w:sz w:val="19"/>
              </w:rPr>
              <w:t xml:space="preserve">% </w:t>
            </w:r>
            <w:r w:rsidR="008435F4">
              <w:rPr>
                <w:rFonts w:ascii="Times New Roman" w:eastAsia="Times New Roman" w:hAnsi="Times New Roman" w:cs="Times New Roman"/>
                <w:sz w:val="21"/>
              </w:rPr>
              <w:t xml:space="preserve">   </w:t>
            </w:r>
          </w:p>
        </w:tc>
      </w:tr>
    </w:tbl>
    <w:p w:rsidR="007A67FA" w:rsidRDefault="008435F4">
      <w:pPr>
        <w:spacing w:after="0"/>
      </w:pPr>
      <w:r>
        <w:rPr>
          <w:rFonts w:ascii="Times New Roman" w:eastAsia="Times New Roman" w:hAnsi="Times New Roman" w:cs="Times New Roman"/>
          <w:sz w:val="25"/>
        </w:rPr>
        <w:t xml:space="preserve"> </w:t>
      </w:r>
      <w:r>
        <w:rPr>
          <w:rFonts w:ascii="Times New Roman" w:eastAsia="Times New Roman" w:hAnsi="Times New Roman" w:cs="Times New Roman"/>
          <w:sz w:val="21"/>
        </w:rPr>
        <w:t xml:space="preserve">   </w:t>
      </w:r>
    </w:p>
    <w:tbl>
      <w:tblPr>
        <w:tblStyle w:val="TableGrid"/>
        <w:tblW w:w="10526" w:type="dxa"/>
        <w:tblInd w:w="-331" w:type="dxa"/>
        <w:tblCellMar>
          <w:top w:w="95" w:type="dxa"/>
        </w:tblCellMar>
        <w:tblLook w:val="04A0" w:firstRow="1" w:lastRow="0" w:firstColumn="1" w:lastColumn="0" w:noHBand="0" w:noVBand="1"/>
      </w:tblPr>
      <w:tblGrid>
        <w:gridCol w:w="8978"/>
        <w:gridCol w:w="1548"/>
      </w:tblGrid>
      <w:tr w:rsidR="007A67FA">
        <w:trPr>
          <w:trHeight w:val="391"/>
        </w:trPr>
        <w:tc>
          <w:tcPr>
            <w:tcW w:w="8978" w:type="dxa"/>
            <w:tcBorders>
              <w:top w:val="single" w:sz="38" w:space="0" w:color="000000"/>
              <w:left w:val="single" w:sz="4" w:space="0" w:color="000000"/>
              <w:bottom w:val="single" w:sz="4" w:space="0" w:color="000000"/>
              <w:right w:val="single" w:sz="4" w:space="0" w:color="000000"/>
            </w:tcBorders>
            <w:shd w:val="clear" w:color="auto" w:fill="D9D9D9"/>
          </w:tcPr>
          <w:p w:rsidR="007A67FA" w:rsidRDefault="008435F4">
            <w:pPr>
              <w:ind w:left="19"/>
            </w:pPr>
            <w:r>
              <w:rPr>
                <w:rFonts w:ascii="Times New Roman" w:eastAsia="Times New Roman" w:hAnsi="Times New Roman" w:cs="Times New Roman"/>
                <w:sz w:val="21"/>
              </w:rPr>
              <w:t xml:space="preserve">    INTERNSHIPS    </w:t>
            </w:r>
          </w:p>
        </w:tc>
        <w:tc>
          <w:tcPr>
            <w:tcW w:w="1548" w:type="dxa"/>
            <w:tcBorders>
              <w:top w:val="single" w:sz="38" w:space="0" w:color="000000"/>
              <w:left w:val="single" w:sz="4" w:space="0" w:color="000000"/>
              <w:bottom w:val="single" w:sz="4" w:space="0" w:color="000000"/>
              <w:right w:val="single" w:sz="4" w:space="0" w:color="000000"/>
            </w:tcBorders>
            <w:shd w:val="clear" w:color="auto" w:fill="D9D9D9"/>
          </w:tcPr>
          <w:p w:rsidR="007A67FA" w:rsidRDefault="008435F4">
            <w:pPr>
              <w:ind w:left="19"/>
            </w:pPr>
            <w:r>
              <w:rPr>
                <w:rFonts w:ascii="Times New Roman" w:eastAsia="Times New Roman" w:hAnsi="Times New Roman" w:cs="Times New Roman"/>
                <w:sz w:val="15"/>
              </w:rPr>
              <w:t xml:space="preserve"> </w:t>
            </w:r>
            <w:r>
              <w:rPr>
                <w:rFonts w:ascii="Times New Roman" w:eastAsia="Times New Roman" w:hAnsi="Times New Roman" w:cs="Times New Roman"/>
                <w:sz w:val="21"/>
              </w:rPr>
              <w:t xml:space="preserve">   </w:t>
            </w:r>
          </w:p>
        </w:tc>
      </w:tr>
      <w:tr w:rsidR="007A67FA" w:rsidTr="00984A14">
        <w:trPr>
          <w:trHeight w:val="2788"/>
        </w:trPr>
        <w:tc>
          <w:tcPr>
            <w:tcW w:w="8978" w:type="dxa"/>
            <w:tcBorders>
              <w:top w:val="single" w:sz="4" w:space="0" w:color="000000"/>
              <w:left w:val="single" w:sz="4" w:space="0" w:color="000000"/>
              <w:bottom w:val="single" w:sz="38" w:space="0" w:color="000000"/>
              <w:right w:val="single" w:sz="4" w:space="0" w:color="000000"/>
            </w:tcBorders>
          </w:tcPr>
          <w:p w:rsidR="007A67FA" w:rsidRPr="00984A14" w:rsidRDefault="008435F4" w:rsidP="00984A14">
            <w:pPr>
              <w:spacing w:after="6"/>
              <w:ind w:left="14"/>
              <w:rPr>
                <w:sz w:val="20"/>
                <w:szCs w:val="20"/>
              </w:rPr>
            </w:pPr>
            <w:r w:rsidRPr="00984A14">
              <w:rPr>
                <w:rFonts w:ascii="Times New Roman" w:eastAsia="Times New Roman" w:hAnsi="Times New Roman" w:cs="Times New Roman"/>
                <w:sz w:val="20"/>
                <w:szCs w:val="20"/>
              </w:rPr>
              <w:t xml:space="preserve">     </w:t>
            </w:r>
            <w:r w:rsidR="00984A14" w:rsidRPr="00984A14">
              <w:rPr>
                <w:rFonts w:ascii="Times New Roman" w:eastAsia="Times New Roman" w:hAnsi="Times New Roman" w:cs="Times New Roman"/>
                <w:sz w:val="19"/>
              </w:rPr>
              <w:t>Marketing and Graphic Design, Tara Applications</w:t>
            </w:r>
            <w:r w:rsidRPr="00984A14">
              <w:rPr>
                <w:rFonts w:ascii="Times New Roman" w:eastAsia="Times New Roman" w:hAnsi="Times New Roman" w:cs="Times New Roman"/>
                <w:sz w:val="20"/>
                <w:szCs w:val="20"/>
              </w:rPr>
              <w:t xml:space="preserve">    </w:t>
            </w:r>
          </w:p>
          <w:p w:rsidR="00984A14" w:rsidRPr="00984A14" w:rsidRDefault="00984A14" w:rsidP="00984A14">
            <w:pPr>
              <w:numPr>
                <w:ilvl w:val="0"/>
                <w:numId w:val="1"/>
              </w:numPr>
              <w:spacing w:after="63" w:line="231" w:lineRule="auto"/>
              <w:rPr>
                <w:rFonts w:ascii="Times New Roman" w:eastAsia="Times New Roman" w:hAnsi="Times New Roman" w:cs="Times New Roman"/>
                <w:sz w:val="19"/>
              </w:rPr>
            </w:pPr>
            <w:r w:rsidRPr="00984A14">
              <w:rPr>
                <w:rFonts w:ascii="Times New Roman" w:eastAsia="Times New Roman" w:hAnsi="Times New Roman" w:cs="Times New Roman"/>
                <w:sz w:val="19"/>
              </w:rPr>
              <w:t xml:space="preserve">Contributed to a </w:t>
            </w:r>
            <w:proofErr w:type="spellStart"/>
            <w:r w:rsidRPr="00984A14">
              <w:rPr>
                <w:rFonts w:ascii="Times New Roman" w:eastAsia="Times New Roman" w:hAnsi="Times New Roman" w:cs="Times New Roman"/>
                <w:sz w:val="19"/>
              </w:rPr>
              <w:t>startup</w:t>
            </w:r>
            <w:proofErr w:type="spellEnd"/>
            <w:r w:rsidRPr="00984A14">
              <w:rPr>
                <w:rFonts w:ascii="Times New Roman" w:eastAsia="Times New Roman" w:hAnsi="Times New Roman" w:cs="Times New Roman"/>
                <w:sz w:val="19"/>
              </w:rPr>
              <w:t xml:space="preserve"> by coordinating tasks, devising impactful marketing strategies, and creating compelling visuals.</w:t>
            </w:r>
          </w:p>
          <w:p w:rsidR="00984A14" w:rsidRPr="00984A14" w:rsidRDefault="00984A14" w:rsidP="00984A14">
            <w:pPr>
              <w:numPr>
                <w:ilvl w:val="0"/>
                <w:numId w:val="1"/>
              </w:numPr>
              <w:spacing w:after="63" w:line="231" w:lineRule="auto"/>
              <w:rPr>
                <w:rFonts w:ascii="Times New Roman" w:eastAsia="Times New Roman" w:hAnsi="Times New Roman" w:cs="Times New Roman"/>
                <w:sz w:val="19"/>
              </w:rPr>
            </w:pPr>
            <w:r w:rsidRPr="00984A14">
              <w:rPr>
                <w:rFonts w:ascii="Times New Roman" w:eastAsia="Times New Roman" w:hAnsi="Times New Roman" w:cs="Times New Roman"/>
                <w:sz w:val="19"/>
              </w:rPr>
              <w:t>Played a pivotal role in task organization and marketing plan development, fostering business growth.</w:t>
            </w:r>
          </w:p>
          <w:p w:rsidR="00984A14" w:rsidRDefault="00984A14" w:rsidP="00984A14">
            <w:pPr>
              <w:numPr>
                <w:ilvl w:val="0"/>
                <w:numId w:val="1"/>
              </w:numPr>
              <w:spacing w:after="63" w:line="231" w:lineRule="auto"/>
              <w:rPr>
                <w:rFonts w:ascii="Times New Roman" w:eastAsia="Times New Roman" w:hAnsi="Times New Roman" w:cs="Times New Roman"/>
                <w:sz w:val="19"/>
              </w:rPr>
            </w:pPr>
            <w:r w:rsidRPr="00984A14">
              <w:rPr>
                <w:rFonts w:ascii="Times New Roman" w:eastAsia="Times New Roman" w:hAnsi="Times New Roman" w:cs="Times New Roman"/>
                <w:sz w:val="19"/>
              </w:rPr>
              <w:t>Demonstrated versatile skills in graphic design and marketing, delivering effective visual content and strategies to drive brand success.</w:t>
            </w:r>
          </w:p>
          <w:p w:rsidR="00984A14" w:rsidRPr="00984A14" w:rsidRDefault="00984A14" w:rsidP="00984A14">
            <w:pPr>
              <w:spacing w:after="63" w:line="231" w:lineRule="auto"/>
              <w:ind w:left="552"/>
              <w:rPr>
                <w:rFonts w:ascii="Times New Roman" w:eastAsia="Times New Roman" w:hAnsi="Times New Roman" w:cs="Times New Roman"/>
                <w:sz w:val="19"/>
              </w:rPr>
            </w:pPr>
          </w:p>
          <w:p w:rsidR="007A67FA" w:rsidRDefault="00984A14">
            <w:pPr>
              <w:spacing w:after="6"/>
              <w:ind w:left="14"/>
            </w:pPr>
            <w:r>
              <w:rPr>
                <w:rFonts w:ascii="Times New Roman" w:eastAsia="Times New Roman" w:hAnsi="Times New Roman" w:cs="Times New Roman"/>
                <w:sz w:val="19"/>
              </w:rPr>
              <w:t xml:space="preserve">     UI Design, </w:t>
            </w:r>
            <w:proofErr w:type="spellStart"/>
            <w:r>
              <w:rPr>
                <w:rFonts w:ascii="Times New Roman" w:eastAsia="Times New Roman" w:hAnsi="Times New Roman" w:cs="Times New Roman"/>
                <w:sz w:val="19"/>
              </w:rPr>
              <w:t>Octro</w:t>
            </w:r>
            <w:proofErr w:type="spellEnd"/>
          </w:p>
          <w:p w:rsidR="00984A14" w:rsidRPr="00984A14" w:rsidRDefault="00984A14" w:rsidP="00984A14">
            <w:pPr>
              <w:numPr>
                <w:ilvl w:val="0"/>
                <w:numId w:val="1"/>
              </w:numPr>
              <w:textAlignment w:val="baseline"/>
              <w:rPr>
                <w:rFonts w:ascii="Times New Roman" w:eastAsia="Times New Roman" w:hAnsi="Times New Roman" w:cs="Times New Roman"/>
                <w:sz w:val="19"/>
              </w:rPr>
            </w:pPr>
            <w:r w:rsidRPr="00984A14">
              <w:rPr>
                <w:rFonts w:ascii="Times New Roman" w:eastAsia="Times New Roman" w:hAnsi="Times New Roman" w:cs="Times New Roman"/>
                <w:sz w:val="19"/>
              </w:rPr>
              <w:t>Crafting intuitive UI/UX for apps to effectively convey information</w:t>
            </w:r>
          </w:p>
          <w:p w:rsidR="00984A14" w:rsidRPr="00984A14" w:rsidRDefault="00984A14" w:rsidP="00984A14">
            <w:pPr>
              <w:numPr>
                <w:ilvl w:val="0"/>
                <w:numId w:val="1"/>
              </w:numPr>
              <w:textAlignment w:val="baseline"/>
              <w:rPr>
                <w:rFonts w:ascii="Times New Roman" w:eastAsia="Times New Roman" w:hAnsi="Times New Roman" w:cs="Times New Roman"/>
                <w:sz w:val="19"/>
              </w:rPr>
            </w:pPr>
            <w:r w:rsidRPr="00984A14">
              <w:rPr>
                <w:rFonts w:ascii="Times New Roman" w:eastAsia="Times New Roman" w:hAnsi="Times New Roman" w:cs="Times New Roman"/>
                <w:sz w:val="19"/>
              </w:rPr>
              <w:t>Innovating with creative concepts to enhance information presentation</w:t>
            </w:r>
          </w:p>
          <w:p w:rsidR="00984A14" w:rsidRPr="00984A14" w:rsidRDefault="00984A14" w:rsidP="00984A14">
            <w:pPr>
              <w:numPr>
                <w:ilvl w:val="0"/>
                <w:numId w:val="1"/>
              </w:numPr>
              <w:textAlignment w:val="baseline"/>
              <w:rPr>
                <w:rFonts w:ascii="Times New Roman" w:eastAsia="Times New Roman" w:hAnsi="Times New Roman" w:cs="Times New Roman"/>
                <w:sz w:val="19"/>
              </w:rPr>
            </w:pPr>
            <w:r w:rsidRPr="00984A14">
              <w:rPr>
                <w:rFonts w:ascii="Times New Roman" w:eastAsia="Times New Roman" w:hAnsi="Times New Roman" w:cs="Times New Roman"/>
                <w:sz w:val="19"/>
              </w:rPr>
              <w:t>Ensuring optimal user experience through thoughtful design choices</w:t>
            </w:r>
          </w:p>
          <w:p w:rsidR="007A67FA" w:rsidRDefault="007A67FA" w:rsidP="00984A14">
            <w:pPr>
              <w:ind w:left="552"/>
            </w:pPr>
          </w:p>
        </w:tc>
        <w:tc>
          <w:tcPr>
            <w:tcW w:w="1548" w:type="dxa"/>
            <w:tcBorders>
              <w:top w:val="single" w:sz="4" w:space="0" w:color="000000"/>
              <w:left w:val="single" w:sz="4" w:space="0" w:color="000000"/>
              <w:bottom w:val="single" w:sz="38" w:space="0" w:color="000000"/>
              <w:right w:val="single" w:sz="4" w:space="0" w:color="000000"/>
            </w:tcBorders>
          </w:tcPr>
          <w:p w:rsidR="007A67FA" w:rsidRDefault="00984A14">
            <w:pPr>
              <w:spacing w:after="594"/>
              <w:ind w:left="58"/>
              <w:jc w:val="both"/>
            </w:pPr>
            <w:r>
              <w:rPr>
                <w:rFonts w:ascii="Times New Roman" w:eastAsia="Times New Roman" w:hAnsi="Times New Roman" w:cs="Times New Roman"/>
                <w:sz w:val="17"/>
              </w:rPr>
              <w:t xml:space="preserve">    Feb’22- Sept’22</w:t>
            </w:r>
            <w:r w:rsidR="008435F4">
              <w:rPr>
                <w:rFonts w:ascii="Times New Roman" w:eastAsia="Times New Roman" w:hAnsi="Times New Roman" w:cs="Times New Roman"/>
                <w:sz w:val="17"/>
              </w:rPr>
              <w:t xml:space="preserve"> </w:t>
            </w:r>
            <w:r w:rsidR="008435F4">
              <w:rPr>
                <w:rFonts w:ascii="Times New Roman" w:eastAsia="Times New Roman" w:hAnsi="Times New Roman" w:cs="Times New Roman"/>
                <w:sz w:val="21"/>
              </w:rPr>
              <w:t xml:space="preserve">   </w:t>
            </w:r>
          </w:p>
          <w:p w:rsidR="007A67FA" w:rsidRDefault="008435F4">
            <w:pPr>
              <w:spacing w:after="64"/>
              <w:ind w:left="-14"/>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rFonts w:ascii="Times New Roman" w:eastAsia="Times New Roman" w:hAnsi="Times New Roman" w:cs="Times New Roman"/>
                <w:sz w:val="17"/>
              </w:rPr>
              <w:t xml:space="preserve"> </w:t>
            </w:r>
            <w:r>
              <w:rPr>
                <w:rFonts w:ascii="Times New Roman" w:eastAsia="Times New Roman" w:hAnsi="Times New Roman" w:cs="Times New Roman"/>
                <w:sz w:val="21"/>
              </w:rPr>
              <w:t xml:space="preserve">  </w:t>
            </w:r>
          </w:p>
          <w:p w:rsidR="007A67FA" w:rsidRDefault="008435F4">
            <w:pPr>
              <w:spacing w:after="14" w:line="287" w:lineRule="auto"/>
              <w:ind w:left="19" w:right="1132"/>
            </w:pPr>
            <w:r>
              <w:rPr>
                <w:rFonts w:ascii="Times New Roman" w:eastAsia="Times New Roman" w:hAnsi="Times New Roman" w:cs="Times New Roman"/>
                <w:sz w:val="17"/>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17"/>
              </w:rPr>
              <w:t xml:space="preserve"> </w:t>
            </w:r>
            <w:r>
              <w:rPr>
                <w:rFonts w:ascii="Times New Roman" w:eastAsia="Times New Roman" w:hAnsi="Times New Roman" w:cs="Times New Roman"/>
                <w:sz w:val="21"/>
              </w:rPr>
              <w:t xml:space="preserve">  </w:t>
            </w:r>
          </w:p>
          <w:p w:rsidR="00984A14" w:rsidRDefault="00984A14" w:rsidP="00984A14">
            <w:pPr>
              <w:spacing w:after="67"/>
              <w:ind w:left="19"/>
              <w:rPr>
                <w:rFonts w:ascii="Times New Roman" w:eastAsia="Times New Roman" w:hAnsi="Times New Roman" w:cs="Times New Roman"/>
                <w:sz w:val="17"/>
              </w:rPr>
            </w:pPr>
            <w:r>
              <w:rPr>
                <w:rFonts w:ascii="Times New Roman" w:eastAsia="Times New Roman" w:hAnsi="Times New Roman" w:cs="Times New Roman"/>
                <w:sz w:val="17"/>
              </w:rPr>
              <w:t xml:space="preserve">  </w:t>
            </w:r>
          </w:p>
          <w:p w:rsidR="007A67FA" w:rsidRDefault="00984A14" w:rsidP="00984A14">
            <w:pPr>
              <w:spacing w:after="67"/>
              <w:ind w:left="19"/>
            </w:pPr>
            <w:r>
              <w:rPr>
                <w:rFonts w:ascii="Times New Roman" w:eastAsia="Times New Roman" w:hAnsi="Times New Roman" w:cs="Times New Roman"/>
                <w:sz w:val="17"/>
              </w:rPr>
              <w:t xml:space="preserve">    Nov’22-Jun’23</w:t>
            </w:r>
            <w:r w:rsidR="008435F4">
              <w:rPr>
                <w:rFonts w:ascii="Times New Roman" w:eastAsia="Times New Roman" w:hAnsi="Times New Roman" w:cs="Times New Roman"/>
                <w:sz w:val="17"/>
              </w:rPr>
              <w:t xml:space="preserve">  </w:t>
            </w:r>
            <w:r w:rsidR="008435F4">
              <w:rPr>
                <w:rFonts w:ascii="Times New Roman" w:eastAsia="Times New Roman" w:hAnsi="Times New Roman" w:cs="Times New Roman"/>
                <w:sz w:val="21"/>
              </w:rPr>
              <w:t xml:space="preserve">  </w:t>
            </w:r>
          </w:p>
          <w:p w:rsidR="007A67FA" w:rsidRDefault="008435F4">
            <w:pPr>
              <w:ind w:left="19"/>
            </w:pPr>
            <w:r>
              <w:rPr>
                <w:rFonts w:ascii="Times New Roman" w:eastAsia="Times New Roman" w:hAnsi="Times New Roman" w:cs="Times New Roman"/>
                <w:sz w:val="17"/>
              </w:rPr>
              <w:t xml:space="preserve"> </w:t>
            </w:r>
            <w:r>
              <w:rPr>
                <w:rFonts w:ascii="Times New Roman" w:eastAsia="Times New Roman" w:hAnsi="Times New Roman" w:cs="Times New Roman"/>
                <w:sz w:val="21"/>
              </w:rPr>
              <w:t xml:space="preserve">   </w:t>
            </w:r>
          </w:p>
        </w:tc>
      </w:tr>
      <w:tr w:rsidR="007A67FA">
        <w:trPr>
          <w:trHeight w:val="429"/>
        </w:trPr>
        <w:tc>
          <w:tcPr>
            <w:tcW w:w="8978" w:type="dxa"/>
            <w:tcBorders>
              <w:top w:val="single" w:sz="38" w:space="0" w:color="000000"/>
              <w:left w:val="single" w:sz="4" w:space="0" w:color="000000"/>
              <w:bottom w:val="single" w:sz="3" w:space="0" w:color="000000"/>
              <w:right w:val="single" w:sz="4" w:space="0" w:color="000000"/>
            </w:tcBorders>
            <w:shd w:val="clear" w:color="auto" w:fill="D9D9D9"/>
          </w:tcPr>
          <w:p w:rsidR="007A67FA" w:rsidRDefault="008435F4" w:rsidP="00CE3DAD">
            <w:pPr>
              <w:ind w:left="10"/>
            </w:pPr>
            <w:r>
              <w:rPr>
                <w:rFonts w:ascii="Times New Roman" w:eastAsia="Times New Roman" w:hAnsi="Times New Roman" w:cs="Times New Roman"/>
                <w:sz w:val="21"/>
              </w:rPr>
              <w:t xml:space="preserve">    </w:t>
            </w:r>
            <w:r w:rsidR="00CE3DAD">
              <w:rPr>
                <w:rFonts w:ascii="Times New Roman" w:eastAsia="Times New Roman" w:hAnsi="Times New Roman" w:cs="Times New Roman"/>
                <w:sz w:val="21"/>
              </w:rPr>
              <w:t>CERTIFICATES</w:t>
            </w:r>
            <w:r>
              <w:rPr>
                <w:rFonts w:ascii="Times New Roman" w:eastAsia="Times New Roman" w:hAnsi="Times New Roman" w:cs="Times New Roman"/>
                <w:sz w:val="21"/>
              </w:rPr>
              <w:t xml:space="preserve">   </w:t>
            </w:r>
          </w:p>
        </w:tc>
        <w:tc>
          <w:tcPr>
            <w:tcW w:w="1548" w:type="dxa"/>
            <w:tcBorders>
              <w:top w:val="single" w:sz="38" w:space="0" w:color="000000"/>
              <w:left w:val="single" w:sz="4" w:space="0" w:color="000000"/>
              <w:bottom w:val="single" w:sz="3" w:space="0" w:color="000000"/>
              <w:right w:val="single" w:sz="4" w:space="0" w:color="000000"/>
            </w:tcBorders>
            <w:shd w:val="clear" w:color="auto" w:fill="D9D9D9"/>
          </w:tcPr>
          <w:p w:rsidR="007A67FA" w:rsidRDefault="008435F4">
            <w:pPr>
              <w:ind w:left="19"/>
            </w:pPr>
            <w:r>
              <w:rPr>
                <w:rFonts w:ascii="Times New Roman" w:eastAsia="Times New Roman" w:hAnsi="Times New Roman" w:cs="Times New Roman"/>
                <w:sz w:val="19"/>
              </w:rPr>
              <w:t xml:space="preserve"> </w:t>
            </w:r>
            <w:r>
              <w:rPr>
                <w:rFonts w:ascii="Times New Roman" w:eastAsia="Times New Roman" w:hAnsi="Times New Roman" w:cs="Times New Roman"/>
                <w:sz w:val="21"/>
              </w:rPr>
              <w:t xml:space="preserve">   </w:t>
            </w:r>
          </w:p>
        </w:tc>
      </w:tr>
      <w:tr w:rsidR="007A67FA">
        <w:trPr>
          <w:trHeight w:val="949"/>
        </w:trPr>
        <w:tc>
          <w:tcPr>
            <w:tcW w:w="8978" w:type="dxa"/>
            <w:tcBorders>
              <w:top w:val="single" w:sz="3" w:space="0" w:color="000000"/>
              <w:left w:val="single" w:sz="4" w:space="0" w:color="000000"/>
              <w:bottom w:val="single" w:sz="39" w:space="0" w:color="000000"/>
              <w:right w:val="single" w:sz="4" w:space="0" w:color="000000"/>
            </w:tcBorders>
          </w:tcPr>
          <w:p w:rsidR="007A67FA" w:rsidRDefault="00CE3DAD">
            <w:pPr>
              <w:numPr>
                <w:ilvl w:val="0"/>
                <w:numId w:val="2"/>
              </w:numPr>
              <w:spacing w:after="40"/>
              <w:ind w:hanging="168"/>
            </w:pPr>
            <w:r w:rsidRPr="00CE3DAD">
              <w:rPr>
                <w:rFonts w:ascii="Times New Roman" w:eastAsia="Times New Roman" w:hAnsi="Times New Roman" w:cs="Times New Roman"/>
                <w:sz w:val="19"/>
              </w:rPr>
              <w:t>Keyword Research</w:t>
            </w:r>
            <w:r>
              <w:rPr>
                <w:rFonts w:ascii="Times New Roman" w:eastAsia="Times New Roman" w:hAnsi="Times New Roman" w:cs="Times New Roman"/>
                <w:sz w:val="19"/>
              </w:rPr>
              <w:t xml:space="preserve">, </w:t>
            </w:r>
            <w:proofErr w:type="spellStart"/>
            <w:r>
              <w:rPr>
                <w:rFonts w:ascii="Times New Roman" w:eastAsia="Times New Roman" w:hAnsi="Times New Roman" w:cs="Times New Roman"/>
                <w:sz w:val="19"/>
              </w:rPr>
              <w:t>Semrush</w:t>
            </w:r>
            <w:proofErr w:type="spellEnd"/>
            <w:r>
              <w:rPr>
                <w:rFonts w:ascii="Times New Roman" w:eastAsia="Times New Roman" w:hAnsi="Times New Roman" w:cs="Times New Roman"/>
                <w:sz w:val="19"/>
              </w:rPr>
              <w:t xml:space="preserve"> Academy</w:t>
            </w:r>
          </w:p>
          <w:p w:rsidR="007A67FA" w:rsidRDefault="00CE3DAD">
            <w:pPr>
              <w:numPr>
                <w:ilvl w:val="0"/>
                <w:numId w:val="2"/>
              </w:numPr>
              <w:ind w:hanging="168"/>
            </w:pPr>
            <w:r>
              <w:rPr>
                <w:rFonts w:ascii="Times New Roman" w:eastAsia="Times New Roman" w:hAnsi="Times New Roman" w:cs="Times New Roman"/>
                <w:sz w:val="19"/>
              </w:rPr>
              <w:t>SEO for Beginner</w:t>
            </w:r>
            <w:r w:rsidR="008435F4">
              <w:rPr>
                <w:rFonts w:ascii="Times New Roman" w:eastAsia="Times New Roman" w:hAnsi="Times New Roman" w:cs="Times New Roman"/>
                <w:sz w:val="19"/>
              </w:rPr>
              <w:t xml:space="preserve"> </w:t>
            </w:r>
            <w:r w:rsidR="008435F4">
              <w:rPr>
                <w:rFonts w:ascii="Times New Roman" w:eastAsia="Times New Roman" w:hAnsi="Times New Roman" w:cs="Times New Roman"/>
                <w:sz w:val="21"/>
              </w:rPr>
              <w:t xml:space="preserve">   </w:t>
            </w:r>
          </w:p>
        </w:tc>
        <w:tc>
          <w:tcPr>
            <w:tcW w:w="1548" w:type="dxa"/>
            <w:tcBorders>
              <w:top w:val="single" w:sz="3" w:space="0" w:color="000000"/>
              <w:left w:val="single" w:sz="4" w:space="0" w:color="000000"/>
              <w:bottom w:val="single" w:sz="39" w:space="0" w:color="000000"/>
              <w:right w:val="single" w:sz="4" w:space="0" w:color="000000"/>
            </w:tcBorders>
          </w:tcPr>
          <w:p w:rsidR="00CE3DAD" w:rsidRDefault="008435F4" w:rsidP="00CE3DAD">
            <w:pPr>
              <w:ind w:right="193"/>
              <w:jc w:val="center"/>
              <w:rPr>
                <w:rFonts w:ascii="Times New Roman" w:eastAsia="Times New Roman" w:hAnsi="Times New Roman" w:cs="Times New Roman"/>
                <w:sz w:val="17"/>
              </w:rPr>
            </w:pPr>
            <w:r>
              <w:rPr>
                <w:rFonts w:ascii="Times New Roman" w:eastAsia="Times New Roman" w:hAnsi="Times New Roman" w:cs="Times New Roman"/>
                <w:sz w:val="17"/>
              </w:rPr>
              <w:t xml:space="preserve">   </w:t>
            </w:r>
            <w:r w:rsidR="00CE3DAD">
              <w:rPr>
                <w:rFonts w:ascii="Times New Roman" w:eastAsia="Times New Roman" w:hAnsi="Times New Roman" w:cs="Times New Roman"/>
                <w:sz w:val="17"/>
              </w:rPr>
              <w:t>Apr</w:t>
            </w:r>
            <w:r>
              <w:rPr>
                <w:rFonts w:ascii="Times New Roman" w:eastAsia="Times New Roman" w:hAnsi="Times New Roman" w:cs="Times New Roman"/>
                <w:sz w:val="17"/>
              </w:rPr>
              <w:t>’23</w:t>
            </w:r>
          </w:p>
          <w:p w:rsidR="007A67FA" w:rsidRPr="00CE3DAD" w:rsidRDefault="00CE3DAD" w:rsidP="00CE3DAD">
            <w:pPr>
              <w:ind w:right="193"/>
              <w:jc w:val="center"/>
              <w:rPr>
                <w:rFonts w:ascii="Times New Roman" w:eastAsia="Times New Roman" w:hAnsi="Times New Roman" w:cs="Times New Roman"/>
                <w:sz w:val="17"/>
              </w:rPr>
            </w:pPr>
            <w:r>
              <w:rPr>
                <w:rFonts w:ascii="Times New Roman" w:eastAsia="Times New Roman" w:hAnsi="Times New Roman" w:cs="Times New Roman"/>
                <w:sz w:val="17"/>
              </w:rPr>
              <w:t xml:space="preserve">   Sept’23</w:t>
            </w:r>
            <w:r w:rsidR="008435F4">
              <w:rPr>
                <w:rFonts w:ascii="Times New Roman" w:eastAsia="Times New Roman" w:hAnsi="Times New Roman" w:cs="Times New Roman"/>
                <w:sz w:val="17"/>
              </w:rPr>
              <w:t xml:space="preserve"> </w:t>
            </w:r>
            <w:r w:rsidR="008435F4">
              <w:rPr>
                <w:rFonts w:ascii="Times New Roman" w:eastAsia="Times New Roman" w:hAnsi="Times New Roman" w:cs="Times New Roman"/>
                <w:sz w:val="21"/>
              </w:rPr>
              <w:t xml:space="preserve">   </w:t>
            </w:r>
          </w:p>
        </w:tc>
      </w:tr>
      <w:tr w:rsidR="007A67FA">
        <w:trPr>
          <w:trHeight w:val="392"/>
        </w:trPr>
        <w:tc>
          <w:tcPr>
            <w:tcW w:w="8978" w:type="dxa"/>
            <w:tcBorders>
              <w:top w:val="single" w:sz="39" w:space="0" w:color="000000"/>
              <w:left w:val="single" w:sz="4" w:space="0" w:color="000000"/>
              <w:bottom w:val="single" w:sz="4" w:space="0" w:color="000000"/>
              <w:right w:val="single" w:sz="4" w:space="0" w:color="000000"/>
            </w:tcBorders>
            <w:shd w:val="clear" w:color="auto" w:fill="D9D9D9"/>
          </w:tcPr>
          <w:p w:rsidR="007A67FA" w:rsidRDefault="008435F4" w:rsidP="00173D92">
            <w:pPr>
              <w:ind w:left="10"/>
            </w:pPr>
            <w:r>
              <w:rPr>
                <w:rFonts w:ascii="Times New Roman" w:eastAsia="Times New Roman" w:hAnsi="Times New Roman" w:cs="Times New Roman"/>
                <w:sz w:val="21"/>
              </w:rPr>
              <w:t xml:space="preserve">    </w:t>
            </w:r>
            <w:r w:rsidR="00173D92">
              <w:rPr>
                <w:rFonts w:ascii="Times New Roman" w:eastAsia="Times New Roman" w:hAnsi="Times New Roman" w:cs="Times New Roman"/>
                <w:sz w:val="21"/>
              </w:rPr>
              <w:t>EXPERIENCE</w:t>
            </w:r>
            <w:r>
              <w:rPr>
                <w:rFonts w:ascii="Times New Roman" w:eastAsia="Times New Roman" w:hAnsi="Times New Roman" w:cs="Times New Roman"/>
                <w:sz w:val="21"/>
              </w:rPr>
              <w:t xml:space="preserve">    </w:t>
            </w:r>
          </w:p>
        </w:tc>
        <w:tc>
          <w:tcPr>
            <w:tcW w:w="1548" w:type="dxa"/>
            <w:tcBorders>
              <w:top w:val="single" w:sz="39" w:space="0" w:color="000000"/>
              <w:left w:val="single" w:sz="4" w:space="0" w:color="000000"/>
              <w:bottom w:val="single" w:sz="4" w:space="0" w:color="000000"/>
              <w:right w:val="single" w:sz="4" w:space="0" w:color="000000"/>
            </w:tcBorders>
            <w:shd w:val="clear" w:color="auto" w:fill="D9D9D9"/>
          </w:tcPr>
          <w:p w:rsidR="007A67FA" w:rsidRDefault="008435F4">
            <w:pPr>
              <w:ind w:left="19"/>
            </w:pPr>
            <w:r>
              <w:rPr>
                <w:rFonts w:ascii="Times New Roman" w:eastAsia="Times New Roman" w:hAnsi="Times New Roman" w:cs="Times New Roman"/>
                <w:sz w:val="19"/>
              </w:rPr>
              <w:t xml:space="preserve"> </w:t>
            </w:r>
            <w:r>
              <w:rPr>
                <w:rFonts w:ascii="Times New Roman" w:eastAsia="Times New Roman" w:hAnsi="Times New Roman" w:cs="Times New Roman"/>
                <w:sz w:val="21"/>
              </w:rPr>
              <w:t xml:space="preserve">   </w:t>
            </w:r>
          </w:p>
        </w:tc>
      </w:tr>
      <w:tr w:rsidR="00CB0AE5" w:rsidTr="0051528B">
        <w:trPr>
          <w:trHeight w:val="1880"/>
        </w:trPr>
        <w:tc>
          <w:tcPr>
            <w:tcW w:w="8978" w:type="dxa"/>
            <w:tcBorders>
              <w:top w:val="single" w:sz="4" w:space="0" w:color="000000"/>
              <w:left w:val="single" w:sz="4" w:space="0" w:color="000000"/>
              <w:bottom w:val="single" w:sz="38" w:space="0" w:color="000000"/>
              <w:right w:val="single" w:sz="4" w:space="0" w:color="000000"/>
            </w:tcBorders>
          </w:tcPr>
          <w:p w:rsidR="00CB0AE5" w:rsidRDefault="00CB0AE5" w:rsidP="00CB0AE5">
            <w:pPr>
              <w:numPr>
                <w:ilvl w:val="0"/>
                <w:numId w:val="2"/>
              </w:numPr>
              <w:spacing w:after="40"/>
              <w:ind w:hanging="168"/>
              <w:rPr>
                <w:rFonts w:ascii="Times New Roman" w:eastAsia="Times New Roman" w:hAnsi="Times New Roman" w:cs="Times New Roman"/>
                <w:sz w:val="19"/>
              </w:rPr>
            </w:pPr>
            <w:r>
              <w:rPr>
                <w:rFonts w:ascii="Times New Roman" w:eastAsia="Times New Roman" w:hAnsi="Times New Roman" w:cs="Times New Roman"/>
                <w:sz w:val="19"/>
              </w:rPr>
              <w:t xml:space="preserve">UI/UX Designer, </w:t>
            </w:r>
            <w:proofErr w:type="spellStart"/>
            <w:r>
              <w:rPr>
                <w:rFonts w:ascii="Times New Roman" w:eastAsia="Times New Roman" w:hAnsi="Times New Roman" w:cs="Times New Roman"/>
                <w:sz w:val="19"/>
              </w:rPr>
              <w:t>Octro</w:t>
            </w:r>
            <w:proofErr w:type="spellEnd"/>
            <w:r w:rsidRPr="0051528B">
              <w:rPr>
                <w:rFonts w:ascii="Times New Roman" w:eastAsia="Times New Roman" w:hAnsi="Times New Roman" w:cs="Times New Roman"/>
                <w:sz w:val="19"/>
              </w:rPr>
              <w:t xml:space="preserve"> </w:t>
            </w:r>
          </w:p>
          <w:p w:rsidR="00CB0AE5" w:rsidRPr="0051528B" w:rsidRDefault="00CB0AE5" w:rsidP="00CB0AE5">
            <w:pPr>
              <w:spacing w:after="40"/>
              <w:ind w:left="540"/>
              <w:rPr>
                <w:rFonts w:ascii="Times New Roman" w:eastAsia="Times New Roman" w:hAnsi="Times New Roman" w:cs="Times New Roman"/>
                <w:sz w:val="19"/>
              </w:rPr>
            </w:pPr>
          </w:p>
          <w:p w:rsidR="00CB0AE5" w:rsidRDefault="00CB0AE5" w:rsidP="00CB0AE5">
            <w:pPr>
              <w:numPr>
                <w:ilvl w:val="0"/>
                <w:numId w:val="2"/>
              </w:numPr>
              <w:pBdr>
                <w:top w:val="single" w:sz="2" w:space="0" w:color="D9D9E3"/>
                <w:left w:val="single" w:sz="2" w:space="5" w:color="D9D9E3"/>
                <w:bottom w:val="single" w:sz="2" w:space="0" w:color="D9D9E3"/>
                <w:right w:val="single" w:sz="2" w:space="0" w:color="D9D9E3"/>
              </w:pBdr>
              <w:spacing w:after="40"/>
              <w:ind w:hanging="168"/>
              <w:rPr>
                <w:rFonts w:ascii="Times New Roman" w:eastAsia="Times New Roman" w:hAnsi="Times New Roman" w:cs="Times New Roman"/>
                <w:sz w:val="19"/>
              </w:rPr>
            </w:pPr>
            <w:r w:rsidRPr="0051528B">
              <w:rPr>
                <w:rFonts w:ascii="Times New Roman" w:eastAsia="Times New Roman" w:hAnsi="Times New Roman" w:cs="Times New Roman"/>
                <w:sz w:val="19"/>
              </w:rPr>
              <w:t xml:space="preserve">Overseeing UI/UX design for </w:t>
            </w:r>
            <w:proofErr w:type="spellStart"/>
            <w:r w:rsidRPr="0051528B">
              <w:rPr>
                <w:rFonts w:ascii="Times New Roman" w:eastAsia="Times New Roman" w:hAnsi="Times New Roman" w:cs="Times New Roman"/>
                <w:sz w:val="19"/>
              </w:rPr>
              <w:t>Octro</w:t>
            </w:r>
            <w:proofErr w:type="spellEnd"/>
            <w:r w:rsidRPr="0051528B">
              <w:rPr>
                <w:rFonts w:ascii="Times New Roman" w:eastAsia="Times New Roman" w:hAnsi="Times New Roman" w:cs="Times New Roman"/>
                <w:sz w:val="19"/>
              </w:rPr>
              <w:t xml:space="preserve"> Poker</w:t>
            </w:r>
            <w:r>
              <w:rPr>
                <w:rFonts w:ascii="Times New Roman" w:eastAsia="Times New Roman" w:hAnsi="Times New Roman" w:cs="Times New Roman"/>
                <w:sz w:val="19"/>
              </w:rPr>
              <w:t xml:space="preserve"> and </w:t>
            </w:r>
            <w:proofErr w:type="spellStart"/>
            <w:r>
              <w:rPr>
                <w:rFonts w:ascii="Times New Roman" w:eastAsia="Times New Roman" w:hAnsi="Times New Roman" w:cs="Times New Roman"/>
                <w:sz w:val="19"/>
              </w:rPr>
              <w:t>Teenpatti</w:t>
            </w:r>
            <w:proofErr w:type="spellEnd"/>
            <w:r w:rsidRPr="0051528B">
              <w:rPr>
                <w:rFonts w:ascii="Times New Roman" w:eastAsia="Times New Roman" w:hAnsi="Times New Roman" w:cs="Times New Roman"/>
                <w:sz w:val="19"/>
              </w:rPr>
              <w:t xml:space="preserve"> App: </w:t>
            </w:r>
          </w:p>
          <w:p w:rsidR="00CB0AE5" w:rsidRDefault="00CB0AE5" w:rsidP="00CB0AE5">
            <w:pPr>
              <w:pBdr>
                <w:top w:val="single" w:sz="2" w:space="0" w:color="D9D9E3"/>
                <w:left w:val="single" w:sz="2" w:space="5" w:color="D9D9E3"/>
                <w:bottom w:val="single" w:sz="2" w:space="0" w:color="D9D9E3"/>
                <w:right w:val="single" w:sz="2" w:space="0" w:color="D9D9E3"/>
              </w:pBdr>
              <w:spacing w:after="40"/>
              <w:ind w:left="540"/>
              <w:rPr>
                <w:rFonts w:ascii="Times New Roman" w:eastAsia="Times New Roman" w:hAnsi="Times New Roman" w:cs="Times New Roman"/>
                <w:sz w:val="19"/>
              </w:rPr>
            </w:pPr>
            <w:r w:rsidRPr="0051528B">
              <w:rPr>
                <w:rFonts w:ascii="Times New Roman" w:eastAsia="Times New Roman" w:hAnsi="Times New Roman" w:cs="Times New Roman"/>
                <w:sz w:val="19"/>
              </w:rPr>
              <w:t xml:space="preserve">As the person in charge of UI/UX design for the </w:t>
            </w:r>
            <w:proofErr w:type="spellStart"/>
            <w:r w:rsidRPr="0051528B">
              <w:rPr>
                <w:rFonts w:ascii="Times New Roman" w:eastAsia="Times New Roman" w:hAnsi="Times New Roman" w:cs="Times New Roman"/>
                <w:sz w:val="19"/>
              </w:rPr>
              <w:t>Octro</w:t>
            </w:r>
            <w:proofErr w:type="spellEnd"/>
            <w:r w:rsidRPr="0051528B">
              <w:rPr>
                <w:rFonts w:ascii="Times New Roman" w:eastAsia="Times New Roman" w:hAnsi="Times New Roman" w:cs="Times New Roman"/>
                <w:sz w:val="19"/>
              </w:rPr>
              <w:t xml:space="preserve"> Poker App, my responsibilities encompass the entire user interface and user experience. This involves not only the visual design but also the overall usability and functionality of the app. I ensure that the design is in line with the app's branding and that it provides a seamless and intuitive experience for users.</w:t>
            </w:r>
          </w:p>
          <w:p w:rsidR="00CB0AE5" w:rsidRPr="0051528B" w:rsidRDefault="00CB0AE5" w:rsidP="00CB0AE5">
            <w:pPr>
              <w:pBdr>
                <w:top w:val="single" w:sz="2" w:space="0" w:color="D9D9E3"/>
                <w:left w:val="single" w:sz="2" w:space="5" w:color="D9D9E3"/>
                <w:bottom w:val="single" w:sz="2" w:space="0" w:color="D9D9E3"/>
                <w:right w:val="single" w:sz="2" w:space="0" w:color="D9D9E3"/>
              </w:pBdr>
              <w:spacing w:after="40"/>
              <w:ind w:left="540"/>
              <w:rPr>
                <w:rFonts w:ascii="Times New Roman" w:eastAsia="Times New Roman" w:hAnsi="Times New Roman" w:cs="Times New Roman"/>
                <w:sz w:val="19"/>
              </w:rPr>
            </w:pPr>
          </w:p>
          <w:p w:rsidR="00CB0AE5" w:rsidRDefault="00CB0AE5" w:rsidP="00CB0AE5">
            <w:pPr>
              <w:numPr>
                <w:ilvl w:val="0"/>
                <w:numId w:val="2"/>
              </w:numPr>
              <w:pBdr>
                <w:top w:val="single" w:sz="2" w:space="0" w:color="D9D9E3"/>
                <w:left w:val="single" w:sz="2" w:space="5" w:color="D9D9E3"/>
                <w:bottom w:val="single" w:sz="2" w:space="0" w:color="D9D9E3"/>
                <w:right w:val="single" w:sz="2" w:space="0" w:color="D9D9E3"/>
              </w:pBdr>
              <w:spacing w:after="40"/>
              <w:ind w:hanging="168"/>
              <w:rPr>
                <w:rFonts w:ascii="Times New Roman" w:eastAsia="Times New Roman" w:hAnsi="Times New Roman" w:cs="Times New Roman"/>
                <w:sz w:val="19"/>
              </w:rPr>
            </w:pPr>
            <w:r w:rsidRPr="0051528B">
              <w:rPr>
                <w:rFonts w:ascii="Times New Roman" w:eastAsia="Times New Roman" w:hAnsi="Times New Roman" w:cs="Times New Roman"/>
                <w:sz w:val="19"/>
              </w:rPr>
              <w:t>Leading UI/UX enhancements to optimize user experience:</w:t>
            </w:r>
          </w:p>
          <w:p w:rsidR="00CB0AE5" w:rsidRDefault="00CB0AE5" w:rsidP="00CB0AE5">
            <w:pPr>
              <w:pBdr>
                <w:top w:val="single" w:sz="2" w:space="0" w:color="D9D9E3"/>
                <w:left w:val="single" w:sz="2" w:space="5" w:color="D9D9E3"/>
                <w:bottom w:val="single" w:sz="2" w:space="0" w:color="D9D9E3"/>
                <w:right w:val="single" w:sz="2" w:space="0" w:color="D9D9E3"/>
              </w:pBdr>
              <w:spacing w:after="40"/>
              <w:ind w:left="540"/>
              <w:rPr>
                <w:rFonts w:ascii="Times New Roman" w:eastAsia="Times New Roman" w:hAnsi="Times New Roman" w:cs="Times New Roman"/>
                <w:sz w:val="19"/>
              </w:rPr>
            </w:pPr>
            <w:r w:rsidRPr="0051528B">
              <w:rPr>
                <w:rFonts w:ascii="Times New Roman" w:eastAsia="Times New Roman" w:hAnsi="Times New Roman" w:cs="Times New Roman"/>
                <w:sz w:val="19"/>
              </w:rPr>
              <w:t xml:space="preserve">My role involves continuously improving the UI and UX to create an environment where users can engage with the app effortlessly. This includes identifying pain points in the current design and addressing them, making the app more user-friendly, and enhancing features based on user feedback. </w:t>
            </w:r>
          </w:p>
          <w:p w:rsidR="00CB0AE5" w:rsidRDefault="00CB0AE5" w:rsidP="00CB0AE5">
            <w:pPr>
              <w:pBdr>
                <w:top w:val="single" w:sz="2" w:space="0" w:color="D9D9E3"/>
                <w:left w:val="single" w:sz="2" w:space="5" w:color="D9D9E3"/>
                <w:bottom w:val="single" w:sz="2" w:space="0" w:color="D9D9E3"/>
                <w:right w:val="single" w:sz="2" w:space="0" w:color="D9D9E3"/>
              </w:pBdr>
              <w:spacing w:after="40"/>
              <w:ind w:left="540"/>
              <w:rPr>
                <w:rFonts w:ascii="Times New Roman" w:eastAsia="Times New Roman" w:hAnsi="Times New Roman" w:cs="Times New Roman"/>
                <w:sz w:val="19"/>
              </w:rPr>
            </w:pPr>
          </w:p>
          <w:p w:rsidR="00CB0AE5" w:rsidRDefault="00CB0AE5" w:rsidP="00CB0AE5">
            <w:pPr>
              <w:pBdr>
                <w:top w:val="single" w:sz="2" w:space="0" w:color="D9D9E3"/>
                <w:left w:val="single" w:sz="2" w:space="5" w:color="D9D9E3"/>
                <w:bottom w:val="single" w:sz="2" w:space="0" w:color="D9D9E3"/>
                <w:right w:val="single" w:sz="2" w:space="0" w:color="D9D9E3"/>
              </w:pBdr>
              <w:spacing w:after="40"/>
              <w:ind w:left="540"/>
              <w:rPr>
                <w:rFonts w:ascii="Times New Roman" w:eastAsia="Times New Roman" w:hAnsi="Times New Roman" w:cs="Times New Roman"/>
                <w:sz w:val="19"/>
              </w:rPr>
            </w:pPr>
          </w:p>
          <w:p w:rsidR="00CB0AE5" w:rsidRDefault="00CB0AE5" w:rsidP="00CB0AE5">
            <w:pPr>
              <w:numPr>
                <w:ilvl w:val="0"/>
                <w:numId w:val="2"/>
              </w:numPr>
              <w:pBdr>
                <w:top w:val="single" w:sz="2" w:space="0" w:color="D9D9E3"/>
                <w:left w:val="single" w:sz="2" w:space="5" w:color="D9D9E3"/>
                <w:bottom w:val="single" w:sz="2" w:space="0" w:color="D9D9E3"/>
                <w:right w:val="single" w:sz="2" w:space="0" w:color="D9D9E3"/>
              </w:pBdr>
              <w:spacing w:after="40"/>
              <w:ind w:hanging="168"/>
              <w:rPr>
                <w:rFonts w:ascii="Times New Roman" w:eastAsia="Times New Roman" w:hAnsi="Times New Roman" w:cs="Times New Roman"/>
                <w:sz w:val="19"/>
              </w:rPr>
            </w:pPr>
            <w:r w:rsidRPr="0051528B">
              <w:rPr>
                <w:rFonts w:ascii="Times New Roman" w:eastAsia="Times New Roman" w:hAnsi="Times New Roman" w:cs="Times New Roman"/>
                <w:sz w:val="19"/>
              </w:rPr>
              <w:lastRenderedPageBreak/>
              <w:t xml:space="preserve">Collaborating with cross-functional teams to drive product innovation: </w:t>
            </w:r>
          </w:p>
          <w:p w:rsidR="00CB0AE5" w:rsidRDefault="00CB0AE5" w:rsidP="00CB0AE5">
            <w:pPr>
              <w:pBdr>
                <w:top w:val="single" w:sz="2" w:space="0" w:color="D9D9E3"/>
                <w:left w:val="single" w:sz="2" w:space="5" w:color="D9D9E3"/>
                <w:bottom w:val="single" w:sz="2" w:space="0" w:color="D9D9E3"/>
                <w:right w:val="single" w:sz="2" w:space="0" w:color="D9D9E3"/>
              </w:pBdr>
              <w:spacing w:after="40"/>
              <w:ind w:left="540"/>
              <w:rPr>
                <w:rFonts w:ascii="Times New Roman" w:eastAsia="Times New Roman" w:hAnsi="Times New Roman" w:cs="Times New Roman"/>
                <w:sz w:val="19"/>
              </w:rPr>
            </w:pPr>
            <w:r w:rsidRPr="0051528B">
              <w:rPr>
                <w:rFonts w:ascii="Times New Roman" w:eastAsia="Times New Roman" w:hAnsi="Times New Roman" w:cs="Times New Roman"/>
                <w:sz w:val="19"/>
              </w:rPr>
              <w:t>Collaboration is a key aspect of my work as I work closely with various teams within the organization. This includes collaborating with p</w:t>
            </w:r>
            <w:r>
              <w:rPr>
                <w:rFonts w:ascii="Times New Roman" w:eastAsia="Times New Roman" w:hAnsi="Times New Roman" w:cs="Times New Roman"/>
                <w:sz w:val="19"/>
              </w:rPr>
              <w:t>roduct development, engineering</w:t>
            </w:r>
            <w:r w:rsidRPr="0051528B">
              <w:rPr>
                <w:rFonts w:ascii="Times New Roman" w:eastAsia="Times New Roman" w:hAnsi="Times New Roman" w:cs="Times New Roman"/>
                <w:sz w:val="19"/>
              </w:rPr>
              <w:t>. By fostering strong communication and cooperation, I help drive product innovation by aligning the UI/UX design with the product's overall goals and strategy. This ensures that the app not only meets user needs but also remains competitive and innovative in the market.</w:t>
            </w:r>
          </w:p>
          <w:p w:rsidR="00CB0AE5" w:rsidRDefault="00CB0AE5" w:rsidP="00CB0AE5">
            <w:pPr>
              <w:pBdr>
                <w:top w:val="single" w:sz="2" w:space="0" w:color="D9D9E3"/>
                <w:left w:val="single" w:sz="2" w:space="5" w:color="D9D9E3"/>
                <w:bottom w:val="single" w:sz="2" w:space="0" w:color="D9D9E3"/>
                <w:right w:val="single" w:sz="2" w:space="0" w:color="D9D9E3"/>
              </w:pBdr>
              <w:spacing w:after="40"/>
              <w:ind w:left="540"/>
              <w:rPr>
                <w:rFonts w:ascii="Times New Roman" w:eastAsia="Times New Roman" w:hAnsi="Times New Roman" w:cs="Times New Roman"/>
                <w:sz w:val="19"/>
              </w:rPr>
            </w:pPr>
          </w:p>
          <w:p w:rsidR="002540B3" w:rsidRDefault="00CB0AE5" w:rsidP="00CB0AE5">
            <w:pPr>
              <w:numPr>
                <w:ilvl w:val="0"/>
                <w:numId w:val="2"/>
              </w:numPr>
              <w:spacing w:after="40" w:line="259" w:lineRule="auto"/>
              <w:ind w:hanging="168"/>
              <w:rPr>
                <w:rFonts w:ascii="Times New Roman" w:eastAsia="Times New Roman" w:hAnsi="Times New Roman" w:cs="Times New Roman"/>
                <w:sz w:val="19"/>
              </w:rPr>
            </w:pPr>
            <w:r>
              <w:rPr>
                <w:rFonts w:ascii="Times New Roman" w:eastAsia="Times New Roman" w:hAnsi="Times New Roman" w:cs="Times New Roman"/>
                <w:sz w:val="19"/>
              </w:rPr>
              <w:t>Project Manager, YS Tech</w:t>
            </w:r>
            <w:r w:rsidRPr="0051528B">
              <w:rPr>
                <w:rFonts w:ascii="Times New Roman" w:eastAsia="Times New Roman" w:hAnsi="Times New Roman" w:cs="Times New Roman"/>
                <w:sz w:val="19"/>
              </w:rPr>
              <w:t xml:space="preserve"> </w:t>
            </w:r>
            <w:r>
              <w:rPr>
                <w:rFonts w:ascii="Times New Roman" w:eastAsia="Times New Roman" w:hAnsi="Times New Roman" w:cs="Times New Roman"/>
                <w:sz w:val="19"/>
              </w:rPr>
              <w:t xml:space="preserve"> </w:t>
            </w:r>
          </w:p>
          <w:p w:rsidR="00CB0AE5" w:rsidRDefault="00CB0AE5" w:rsidP="002540B3">
            <w:pPr>
              <w:spacing w:after="40" w:line="259" w:lineRule="auto"/>
              <w:rPr>
                <w:rFonts w:ascii="Times New Roman" w:eastAsia="Times New Roman" w:hAnsi="Times New Roman" w:cs="Times New Roman"/>
                <w:sz w:val="19"/>
              </w:rPr>
            </w:pPr>
            <w:r>
              <w:rPr>
                <w:rFonts w:ascii="Times New Roman" w:eastAsia="Times New Roman" w:hAnsi="Times New Roman" w:cs="Times New Roman"/>
                <w:sz w:val="19"/>
              </w:rPr>
              <w:t xml:space="preserve">                             </w:t>
            </w:r>
          </w:p>
          <w:p w:rsidR="001D1B7B" w:rsidRDefault="001D1B7B" w:rsidP="001D1B7B">
            <w:pPr>
              <w:pStyle w:val="ListParagraph"/>
              <w:numPr>
                <w:ilvl w:val="0"/>
                <w:numId w:val="2"/>
              </w:numPr>
              <w:spacing w:after="40"/>
              <w:rPr>
                <w:rFonts w:ascii="Times New Roman" w:eastAsia="Times New Roman" w:hAnsi="Times New Roman" w:cs="Times New Roman"/>
                <w:sz w:val="19"/>
              </w:rPr>
            </w:pPr>
            <w:r w:rsidRPr="001D1B7B">
              <w:rPr>
                <w:rFonts w:ascii="Times New Roman" w:eastAsia="Times New Roman" w:hAnsi="Times New Roman" w:cs="Times New Roman"/>
                <w:sz w:val="19"/>
              </w:rPr>
              <w:t xml:space="preserve">Led cross-functional teams in delivering multiple successful game titles, emphasizing on-time delivery and </w:t>
            </w:r>
            <w:r>
              <w:rPr>
                <w:rFonts w:ascii="Times New Roman" w:eastAsia="Times New Roman" w:hAnsi="Times New Roman" w:cs="Times New Roman"/>
                <w:sz w:val="19"/>
              </w:rPr>
              <w:t xml:space="preserve">   </w:t>
            </w:r>
            <w:r w:rsidRPr="001D1B7B">
              <w:rPr>
                <w:rFonts w:ascii="Times New Roman" w:eastAsia="Times New Roman" w:hAnsi="Times New Roman" w:cs="Times New Roman"/>
                <w:sz w:val="19"/>
              </w:rPr>
              <w:t>exceeding quality standards.</w:t>
            </w:r>
            <w:r w:rsidR="00CB0AE5" w:rsidRPr="001D1B7B">
              <w:rPr>
                <w:rFonts w:ascii="Times New Roman" w:eastAsia="Times New Roman" w:hAnsi="Times New Roman" w:cs="Times New Roman"/>
                <w:sz w:val="19"/>
              </w:rPr>
              <w:t xml:space="preserve">  </w:t>
            </w:r>
          </w:p>
          <w:p w:rsidR="002540B3" w:rsidRDefault="001D1B7B" w:rsidP="001D1B7B">
            <w:pPr>
              <w:pStyle w:val="ListParagraph"/>
              <w:numPr>
                <w:ilvl w:val="0"/>
                <w:numId w:val="2"/>
              </w:numPr>
              <w:spacing w:after="40"/>
              <w:rPr>
                <w:rFonts w:ascii="Times New Roman" w:eastAsia="Times New Roman" w:hAnsi="Times New Roman" w:cs="Times New Roman"/>
                <w:sz w:val="19"/>
              </w:rPr>
            </w:pPr>
            <w:r w:rsidRPr="002540B3">
              <w:rPr>
                <w:rFonts w:ascii="Times New Roman" w:eastAsia="Times New Roman" w:hAnsi="Times New Roman" w:cs="Times New Roman"/>
                <w:sz w:val="19"/>
              </w:rPr>
              <w:t>Combines technical know-how with a passion for gaming to ensure seamless project execution and unparalleled gaming experiences.</w:t>
            </w:r>
          </w:p>
          <w:p w:rsidR="00CB0AE5" w:rsidRPr="001D1B7B" w:rsidRDefault="002540B3" w:rsidP="001D1B7B">
            <w:pPr>
              <w:pStyle w:val="ListParagraph"/>
              <w:numPr>
                <w:ilvl w:val="0"/>
                <w:numId w:val="2"/>
              </w:numPr>
              <w:spacing w:after="40"/>
              <w:rPr>
                <w:rFonts w:ascii="Times New Roman" w:eastAsia="Times New Roman" w:hAnsi="Times New Roman" w:cs="Times New Roman"/>
                <w:sz w:val="19"/>
              </w:rPr>
            </w:pPr>
            <w:r>
              <w:rPr>
                <w:rFonts w:ascii="Times New Roman" w:eastAsia="Times New Roman" w:hAnsi="Times New Roman" w:cs="Times New Roman"/>
                <w:sz w:val="19"/>
              </w:rPr>
              <w:t xml:space="preserve">Always </w:t>
            </w:r>
            <w:r w:rsidRPr="002540B3">
              <w:rPr>
                <w:rFonts w:ascii="Times New Roman" w:eastAsia="Times New Roman" w:hAnsi="Times New Roman" w:cs="Times New Roman"/>
                <w:sz w:val="19"/>
              </w:rPr>
              <w:t>eager to apply theoretical knowledge to practical challenges, contributing to the success of future game development projects.</w:t>
            </w:r>
            <w:r w:rsidR="00CB0AE5" w:rsidRPr="001D1B7B">
              <w:rPr>
                <w:rFonts w:ascii="Times New Roman" w:eastAsia="Times New Roman" w:hAnsi="Times New Roman" w:cs="Times New Roman"/>
                <w:sz w:val="19"/>
              </w:rPr>
              <w:t xml:space="preserve">                                                                              </w:t>
            </w:r>
          </w:p>
          <w:p w:rsidR="00CB0AE5" w:rsidRPr="0051528B" w:rsidRDefault="00CB0AE5" w:rsidP="00CB0AE5">
            <w:pPr>
              <w:pBdr>
                <w:top w:val="single" w:sz="2" w:space="0" w:color="D9D9E3"/>
                <w:left w:val="single" w:sz="2" w:space="5" w:color="D9D9E3"/>
                <w:bottom w:val="single" w:sz="2" w:space="0" w:color="D9D9E3"/>
                <w:right w:val="single" w:sz="2" w:space="0" w:color="D9D9E3"/>
              </w:pBdr>
              <w:spacing w:after="40"/>
              <w:rPr>
                <w:rFonts w:ascii="Times New Roman" w:eastAsia="Times New Roman" w:hAnsi="Times New Roman" w:cs="Times New Roman"/>
                <w:sz w:val="19"/>
              </w:rPr>
            </w:pPr>
          </w:p>
        </w:tc>
        <w:tc>
          <w:tcPr>
            <w:tcW w:w="1548" w:type="dxa"/>
            <w:tcBorders>
              <w:top w:val="single" w:sz="4" w:space="0" w:color="000000"/>
              <w:left w:val="single" w:sz="4" w:space="0" w:color="000000"/>
              <w:bottom w:val="single" w:sz="38" w:space="0" w:color="000000"/>
              <w:right w:val="single" w:sz="4" w:space="0" w:color="000000"/>
            </w:tcBorders>
          </w:tcPr>
          <w:p w:rsidR="00CB0AE5" w:rsidRDefault="00CB0AE5" w:rsidP="00CB0AE5">
            <w:pPr>
              <w:spacing w:after="13"/>
              <w:ind w:left="10"/>
              <w:jc w:val="both"/>
            </w:pPr>
            <w:r>
              <w:rPr>
                <w:rFonts w:ascii="Times New Roman" w:eastAsia="Times New Roman" w:hAnsi="Times New Roman" w:cs="Times New Roman"/>
                <w:sz w:val="17"/>
              </w:rPr>
              <w:lastRenderedPageBreak/>
              <w:t xml:space="preserve">      </w:t>
            </w:r>
            <w:r w:rsidR="0003266D">
              <w:rPr>
                <w:rFonts w:ascii="Times New Roman" w:eastAsia="Times New Roman" w:hAnsi="Times New Roman" w:cs="Times New Roman"/>
                <w:sz w:val="17"/>
              </w:rPr>
              <w:t>Jun’23- Nov’23</w:t>
            </w:r>
            <w:r>
              <w:rPr>
                <w:rFonts w:ascii="Times New Roman" w:eastAsia="Times New Roman" w:hAnsi="Times New Roman" w:cs="Times New Roman"/>
                <w:sz w:val="17"/>
              </w:rPr>
              <w:t xml:space="preserve"> </w:t>
            </w:r>
            <w:r>
              <w:rPr>
                <w:rFonts w:ascii="Times New Roman" w:eastAsia="Times New Roman" w:hAnsi="Times New Roman" w:cs="Times New Roman"/>
                <w:sz w:val="21"/>
              </w:rPr>
              <w:t xml:space="preserve">   </w:t>
            </w:r>
          </w:p>
          <w:p w:rsidR="00CB0AE5" w:rsidRDefault="00CB0AE5" w:rsidP="00CB0AE5">
            <w:pPr>
              <w:spacing w:after="30"/>
              <w:ind w:left="19"/>
            </w:pPr>
            <w:r>
              <w:rPr>
                <w:rFonts w:ascii="Times New Roman" w:eastAsia="Times New Roman" w:hAnsi="Times New Roman" w:cs="Times New Roman"/>
                <w:sz w:val="17"/>
              </w:rPr>
              <w:t xml:space="preserve"> </w:t>
            </w:r>
            <w:r>
              <w:rPr>
                <w:rFonts w:ascii="Times New Roman" w:eastAsia="Times New Roman" w:hAnsi="Times New Roman" w:cs="Times New Roman"/>
                <w:sz w:val="21"/>
              </w:rPr>
              <w:t xml:space="preserve">   </w:t>
            </w:r>
          </w:p>
          <w:p w:rsidR="00CB0AE5" w:rsidRDefault="00CB0AE5" w:rsidP="00CB0AE5">
            <w:pPr>
              <w:spacing w:after="25"/>
              <w:ind w:left="19"/>
            </w:pPr>
            <w:r>
              <w:rPr>
                <w:rFonts w:ascii="Times New Roman" w:eastAsia="Times New Roman" w:hAnsi="Times New Roman" w:cs="Times New Roman"/>
                <w:sz w:val="17"/>
              </w:rPr>
              <w:t xml:space="preserve"> </w:t>
            </w:r>
            <w:r>
              <w:rPr>
                <w:rFonts w:ascii="Times New Roman" w:eastAsia="Times New Roman" w:hAnsi="Times New Roman" w:cs="Times New Roman"/>
                <w:sz w:val="21"/>
              </w:rPr>
              <w:t xml:space="preserve">   </w:t>
            </w:r>
          </w:p>
          <w:p w:rsidR="00CB0AE5" w:rsidRDefault="00CB0AE5" w:rsidP="00CB0AE5">
            <w:pPr>
              <w:spacing w:after="7"/>
              <w:ind w:left="19"/>
            </w:pPr>
            <w:r>
              <w:rPr>
                <w:rFonts w:ascii="Times New Roman" w:eastAsia="Times New Roman" w:hAnsi="Times New Roman" w:cs="Times New Roman"/>
                <w:sz w:val="17"/>
              </w:rPr>
              <w:t xml:space="preserve"> </w:t>
            </w:r>
            <w:r>
              <w:rPr>
                <w:rFonts w:ascii="Times New Roman" w:eastAsia="Times New Roman" w:hAnsi="Times New Roman" w:cs="Times New Roman"/>
                <w:sz w:val="21"/>
              </w:rPr>
              <w:t xml:space="preserve">   </w:t>
            </w:r>
          </w:p>
          <w:p w:rsidR="00CB0AE5" w:rsidRDefault="00CB0AE5" w:rsidP="00CB0AE5">
            <w:pPr>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542F62" w:rsidRDefault="00542F62" w:rsidP="00CB0AE5">
            <w:pPr>
              <w:rPr>
                <w:rFonts w:ascii="Times New Roman" w:eastAsia="Times New Roman" w:hAnsi="Times New Roman" w:cs="Times New Roman"/>
                <w:sz w:val="21"/>
              </w:rPr>
            </w:pPr>
          </w:p>
          <w:p w:rsidR="00542F62" w:rsidRDefault="00542F62" w:rsidP="00CB0AE5">
            <w:pPr>
              <w:rPr>
                <w:rFonts w:ascii="Times New Roman" w:eastAsia="Times New Roman" w:hAnsi="Times New Roman" w:cs="Times New Roman"/>
                <w:sz w:val="21"/>
              </w:rPr>
            </w:pPr>
          </w:p>
          <w:p w:rsidR="00542F62" w:rsidRDefault="00542F62" w:rsidP="00CB0AE5">
            <w:pPr>
              <w:rPr>
                <w:rFonts w:ascii="Times New Roman" w:eastAsia="Times New Roman" w:hAnsi="Times New Roman" w:cs="Times New Roman"/>
                <w:sz w:val="21"/>
              </w:rPr>
            </w:pPr>
          </w:p>
          <w:p w:rsidR="00542F62" w:rsidRDefault="00542F62" w:rsidP="00CB0AE5">
            <w:pPr>
              <w:rPr>
                <w:rFonts w:ascii="Times New Roman" w:eastAsia="Times New Roman" w:hAnsi="Times New Roman" w:cs="Times New Roman"/>
                <w:sz w:val="21"/>
              </w:rPr>
            </w:pPr>
          </w:p>
          <w:p w:rsidR="00542F62" w:rsidRDefault="00542F62" w:rsidP="00CB0AE5">
            <w:pPr>
              <w:rPr>
                <w:rFonts w:ascii="Times New Roman" w:eastAsia="Times New Roman" w:hAnsi="Times New Roman" w:cs="Times New Roman"/>
                <w:sz w:val="21"/>
              </w:rPr>
            </w:pPr>
          </w:p>
          <w:p w:rsidR="00542F62" w:rsidRDefault="00542F62" w:rsidP="00CB0AE5">
            <w:pPr>
              <w:rPr>
                <w:rFonts w:ascii="Times New Roman" w:eastAsia="Times New Roman" w:hAnsi="Times New Roman" w:cs="Times New Roman"/>
                <w:sz w:val="21"/>
              </w:rPr>
            </w:pPr>
          </w:p>
          <w:p w:rsidR="00542F62" w:rsidRDefault="00542F62" w:rsidP="00CB0AE5">
            <w:pPr>
              <w:rPr>
                <w:rFonts w:ascii="Times New Roman" w:eastAsia="Times New Roman" w:hAnsi="Times New Roman" w:cs="Times New Roman"/>
                <w:sz w:val="21"/>
              </w:rPr>
            </w:pPr>
          </w:p>
          <w:p w:rsidR="00542F62" w:rsidRDefault="00542F62" w:rsidP="00CB0AE5">
            <w:pPr>
              <w:rPr>
                <w:rFonts w:ascii="Times New Roman" w:eastAsia="Times New Roman" w:hAnsi="Times New Roman" w:cs="Times New Roman"/>
                <w:sz w:val="21"/>
              </w:rPr>
            </w:pPr>
          </w:p>
          <w:p w:rsidR="00542F62" w:rsidRDefault="00542F62" w:rsidP="00CB0AE5">
            <w:pPr>
              <w:rPr>
                <w:rFonts w:ascii="Times New Roman" w:eastAsia="Times New Roman" w:hAnsi="Times New Roman" w:cs="Times New Roman"/>
                <w:sz w:val="21"/>
              </w:rPr>
            </w:pPr>
          </w:p>
          <w:p w:rsidR="00542F62" w:rsidRDefault="00542F62" w:rsidP="00CB0AE5">
            <w:pPr>
              <w:rPr>
                <w:rFonts w:ascii="Times New Roman" w:eastAsia="Times New Roman" w:hAnsi="Times New Roman" w:cs="Times New Roman"/>
                <w:sz w:val="21"/>
              </w:rPr>
            </w:pPr>
          </w:p>
          <w:p w:rsidR="00542F62" w:rsidRDefault="00542F62" w:rsidP="00CB0AE5">
            <w:pPr>
              <w:rPr>
                <w:rFonts w:ascii="Times New Roman" w:eastAsia="Times New Roman" w:hAnsi="Times New Roman" w:cs="Times New Roman"/>
                <w:sz w:val="21"/>
              </w:rPr>
            </w:pPr>
          </w:p>
          <w:p w:rsidR="00542F62" w:rsidRDefault="00542F62" w:rsidP="00CB0AE5">
            <w:pPr>
              <w:rPr>
                <w:rFonts w:ascii="Times New Roman" w:eastAsia="Times New Roman" w:hAnsi="Times New Roman" w:cs="Times New Roman"/>
                <w:sz w:val="21"/>
              </w:rPr>
            </w:pPr>
          </w:p>
          <w:p w:rsidR="00542F62" w:rsidRDefault="00542F62" w:rsidP="00CB0AE5">
            <w:pPr>
              <w:rPr>
                <w:rFonts w:ascii="Times New Roman" w:eastAsia="Times New Roman" w:hAnsi="Times New Roman" w:cs="Times New Roman"/>
                <w:sz w:val="21"/>
              </w:rPr>
            </w:pPr>
          </w:p>
          <w:p w:rsidR="00542F62" w:rsidRDefault="00542F62" w:rsidP="00CB0AE5">
            <w:pPr>
              <w:rPr>
                <w:rFonts w:ascii="Times New Roman" w:eastAsia="Times New Roman" w:hAnsi="Times New Roman" w:cs="Times New Roman"/>
                <w:sz w:val="21"/>
              </w:rPr>
            </w:pPr>
          </w:p>
          <w:p w:rsidR="00542F62" w:rsidRDefault="00542F62" w:rsidP="00CB0AE5">
            <w:pPr>
              <w:rPr>
                <w:rFonts w:ascii="Times New Roman" w:eastAsia="Times New Roman" w:hAnsi="Times New Roman" w:cs="Times New Roman"/>
                <w:sz w:val="21"/>
              </w:rPr>
            </w:pPr>
          </w:p>
          <w:p w:rsidR="00542F62" w:rsidRDefault="00542F62" w:rsidP="00CB0AE5">
            <w:pPr>
              <w:rPr>
                <w:rFonts w:ascii="Times New Roman" w:eastAsia="Times New Roman" w:hAnsi="Times New Roman" w:cs="Times New Roman"/>
                <w:sz w:val="21"/>
              </w:rPr>
            </w:pPr>
          </w:p>
          <w:p w:rsidR="00542F62" w:rsidRDefault="00542F62" w:rsidP="00542F62">
            <w:pPr>
              <w:spacing w:after="67"/>
              <w:ind w:left="19"/>
            </w:pPr>
            <w:r>
              <w:rPr>
                <w:rFonts w:ascii="Times New Roman" w:eastAsia="Times New Roman" w:hAnsi="Times New Roman" w:cs="Times New Roman"/>
                <w:sz w:val="17"/>
              </w:rPr>
              <w:t xml:space="preserve">    Nov’23</w:t>
            </w:r>
            <w:r w:rsidR="0003266D">
              <w:rPr>
                <w:rFonts w:ascii="Times New Roman" w:eastAsia="Times New Roman" w:hAnsi="Times New Roman" w:cs="Times New Roman"/>
                <w:sz w:val="17"/>
              </w:rPr>
              <w:t>-Jan</w:t>
            </w:r>
            <w:r>
              <w:rPr>
                <w:rFonts w:ascii="Times New Roman" w:eastAsia="Times New Roman" w:hAnsi="Times New Roman" w:cs="Times New Roman"/>
                <w:sz w:val="17"/>
              </w:rPr>
              <w:t xml:space="preserve">’23  </w:t>
            </w:r>
            <w:r>
              <w:rPr>
                <w:rFonts w:ascii="Times New Roman" w:eastAsia="Times New Roman" w:hAnsi="Times New Roman" w:cs="Times New Roman"/>
                <w:sz w:val="21"/>
              </w:rPr>
              <w:t xml:space="preserve">  </w:t>
            </w:r>
          </w:p>
          <w:p w:rsidR="00542F62" w:rsidRDefault="00542F62" w:rsidP="00CB0AE5"/>
        </w:tc>
      </w:tr>
      <w:tr w:rsidR="00CB0AE5">
        <w:trPr>
          <w:trHeight w:val="396"/>
        </w:trPr>
        <w:tc>
          <w:tcPr>
            <w:tcW w:w="8978" w:type="dxa"/>
            <w:tcBorders>
              <w:top w:val="single" w:sz="38" w:space="0" w:color="000000"/>
              <w:left w:val="single" w:sz="4" w:space="0" w:color="000000"/>
              <w:bottom w:val="single" w:sz="4" w:space="0" w:color="000000"/>
              <w:right w:val="single" w:sz="4" w:space="0" w:color="000000"/>
            </w:tcBorders>
            <w:shd w:val="clear" w:color="auto" w:fill="D9D9D9"/>
          </w:tcPr>
          <w:p w:rsidR="00CB0AE5" w:rsidRDefault="00CB0AE5" w:rsidP="00CB0AE5">
            <w:pPr>
              <w:ind w:left="10"/>
            </w:pPr>
            <w:r>
              <w:rPr>
                <w:rFonts w:ascii="Times New Roman" w:eastAsia="Times New Roman" w:hAnsi="Times New Roman" w:cs="Times New Roman"/>
                <w:sz w:val="21"/>
              </w:rPr>
              <w:lastRenderedPageBreak/>
              <w:t xml:space="preserve">    OTHER SKILLS  </w:t>
            </w:r>
          </w:p>
        </w:tc>
        <w:tc>
          <w:tcPr>
            <w:tcW w:w="1548" w:type="dxa"/>
            <w:tcBorders>
              <w:top w:val="single" w:sz="38" w:space="0" w:color="000000"/>
              <w:left w:val="single" w:sz="4" w:space="0" w:color="000000"/>
              <w:bottom w:val="single" w:sz="4" w:space="0" w:color="000000"/>
              <w:right w:val="single" w:sz="4" w:space="0" w:color="000000"/>
            </w:tcBorders>
            <w:shd w:val="clear" w:color="auto" w:fill="D9D9D9"/>
          </w:tcPr>
          <w:p w:rsidR="00CB0AE5" w:rsidRDefault="00CB0AE5" w:rsidP="00CB0AE5">
            <w:pPr>
              <w:ind w:left="10"/>
            </w:pPr>
            <w:r>
              <w:rPr>
                <w:rFonts w:ascii="Times New Roman" w:eastAsia="Times New Roman" w:hAnsi="Times New Roman" w:cs="Times New Roman"/>
                <w:sz w:val="21"/>
              </w:rPr>
              <w:t xml:space="preserve">  </w:t>
            </w:r>
          </w:p>
        </w:tc>
      </w:tr>
      <w:tr w:rsidR="00CB0AE5">
        <w:trPr>
          <w:trHeight w:val="1261"/>
        </w:trPr>
        <w:tc>
          <w:tcPr>
            <w:tcW w:w="8978" w:type="dxa"/>
            <w:tcBorders>
              <w:top w:val="single" w:sz="4" w:space="0" w:color="000000"/>
              <w:left w:val="single" w:sz="4" w:space="0" w:color="000000"/>
              <w:bottom w:val="single" w:sz="4" w:space="0" w:color="000000"/>
              <w:right w:val="single" w:sz="4" w:space="0" w:color="000000"/>
            </w:tcBorders>
          </w:tcPr>
          <w:p w:rsidR="00CB0AE5" w:rsidRDefault="00CB0AE5" w:rsidP="00CB0AE5">
            <w:pPr>
              <w:pStyle w:val="ListParagraph"/>
              <w:numPr>
                <w:ilvl w:val="0"/>
                <w:numId w:val="7"/>
              </w:numPr>
              <w:spacing w:after="21"/>
            </w:pPr>
            <w:r w:rsidRPr="00436C12">
              <w:rPr>
                <w:rFonts w:ascii="Times New Roman" w:eastAsia="Times New Roman" w:hAnsi="Times New Roman" w:cs="Times New Roman"/>
                <w:sz w:val="19"/>
              </w:rPr>
              <w:t xml:space="preserve">Designing Software- Adobe Photoshop, Illustrator, </w:t>
            </w:r>
            <w:proofErr w:type="spellStart"/>
            <w:r w:rsidRPr="00436C12">
              <w:rPr>
                <w:rFonts w:ascii="Times New Roman" w:eastAsia="Times New Roman" w:hAnsi="Times New Roman" w:cs="Times New Roman"/>
                <w:sz w:val="19"/>
              </w:rPr>
              <w:t>Figma</w:t>
            </w:r>
            <w:proofErr w:type="spellEnd"/>
            <w:r w:rsidRPr="00436C12">
              <w:rPr>
                <w:rFonts w:ascii="Times New Roman" w:eastAsia="Times New Roman" w:hAnsi="Times New Roman" w:cs="Times New Roman"/>
                <w:sz w:val="19"/>
              </w:rPr>
              <w:t>,</w:t>
            </w:r>
            <w:r w:rsidR="00FF655A">
              <w:rPr>
                <w:rFonts w:ascii="Times New Roman" w:eastAsia="Times New Roman" w:hAnsi="Times New Roman" w:cs="Times New Roman"/>
                <w:sz w:val="19"/>
              </w:rPr>
              <w:t xml:space="preserve"> Premier Pro,</w:t>
            </w:r>
            <w:r w:rsidRPr="00436C12">
              <w:rPr>
                <w:rFonts w:ascii="Times New Roman" w:eastAsia="Times New Roman" w:hAnsi="Times New Roman" w:cs="Times New Roman"/>
                <w:sz w:val="19"/>
              </w:rPr>
              <w:t xml:space="preserve"> Adobe XD </w:t>
            </w:r>
            <w:r w:rsidRPr="00436C12">
              <w:rPr>
                <w:rFonts w:ascii="Times New Roman" w:eastAsia="Times New Roman" w:hAnsi="Times New Roman" w:cs="Times New Roman"/>
                <w:sz w:val="21"/>
              </w:rPr>
              <w:t xml:space="preserve"> </w:t>
            </w:r>
          </w:p>
          <w:p w:rsidR="00CB0AE5" w:rsidRPr="00436C12" w:rsidRDefault="00424017" w:rsidP="00CB0AE5">
            <w:pPr>
              <w:pStyle w:val="ListParagraph"/>
              <w:numPr>
                <w:ilvl w:val="0"/>
                <w:numId w:val="7"/>
              </w:numPr>
            </w:pPr>
            <w:r>
              <w:rPr>
                <w:rFonts w:ascii="Times New Roman" w:eastAsia="Times New Roman" w:hAnsi="Times New Roman" w:cs="Times New Roman"/>
                <w:sz w:val="19"/>
              </w:rPr>
              <w:t>Management</w:t>
            </w:r>
            <w:bookmarkStart w:id="0" w:name="_GoBack"/>
            <w:bookmarkEnd w:id="0"/>
            <w:r w:rsidR="00CB0AE5" w:rsidRPr="00436C12">
              <w:rPr>
                <w:rFonts w:ascii="Times New Roman" w:eastAsia="Times New Roman" w:hAnsi="Times New Roman" w:cs="Times New Roman"/>
                <w:sz w:val="19"/>
              </w:rPr>
              <w:t xml:space="preserve"> Software: Excel, Power Point, Word </w:t>
            </w:r>
            <w:r w:rsidR="00CB0AE5" w:rsidRPr="00436C12">
              <w:rPr>
                <w:rFonts w:ascii="Times New Roman" w:eastAsia="Times New Roman" w:hAnsi="Times New Roman" w:cs="Times New Roman"/>
                <w:sz w:val="21"/>
              </w:rPr>
              <w:t xml:space="preserve"> </w:t>
            </w:r>
          </w:p>
          <w:p w:rsidR="00CB0AE5" w:rsidRPr="00436C12" w:rsidRDefault="00CB0AE5" w:rsidP="00CB0AE5">
            <w:pPr>
              <w:pStyle w:val="ListParagraph"/>
              <w:numPr>
                <w:ilvl w:val="0"/>
                <w:numId w:val="7"/>
              </w:numPr>
              <w:rPr>
                <w:sz w:val="19"/>
                <w:szCs w:val="19"/>
              </w:rPr>
            </w:pPr>
            <w:r w:rsidRPr="00436C12">
              <w:rPr>
                <w:rFonts w:ascii="Times New Roman" w:eastAsia="Times New Roman" w:hAnsi="Times New Roman" w:cs="Times New Roman"/>
                <w:sz w:val="19"/>
                <w:szCs w:val="19"/>
              </w:rPr>
              <w:t>Language: Hindi, English</w:t>
            </w:r>
          </w:p>
        </w:tc>
        <w:tc>
          <w:tcPr>
            <w:tcW w:w="1548" w:type="dxa"/>
            <w:tcBorders>
              <w:top w:val="single" w:sz="4" w:space="0" w:color="000000"/>
              <w:left w:val="single" w:sz="4" w:space="0" w:color="000000"/>
              <w:bottom w:val="single" w:sz="4" w:space="0" w:color="000000"/>
              <w:right w:val="single" w:sz="4" w:space="0" w:color="000000"/>
            </w:tcBorders>
          </w:tcPr>
          <w:p w:rsidR="00CB0AE5" w:rsidRDefault="00CB0AE5" w:rsidP="00CB0AE5">
            <w:pPr>
              <w:ind w:left="10"/>
            </w:pPr>
            <w:r>
              <w:rPr>
                <w:rFonts w:ascii="Times New Roman" w:eastAsia="Times New Roman" w:hAnsi="Times New Roman" w:cs="Times New Roman"/>
                <w:sz w:val="21"/>
              </w:rPr>
              <w:t xml:space="preserve">  </w:t>
            </w:r>
          </w:p>
        </w:tc>
      </w:tr>
    </w:tbl>
    <w:p w:rsidR="00117DFD" w:rsidRDefault="00117DFD"/>
    <w:sectPr w:rsidR="00117DFD">
      <w:pgSz w:w="12240" w:h="15840"/>
      <w:pgMar w:top="1377" w:right="819" w:bottom="866" w:left="11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46927"/>
    <w:multiLevelType w:val="multilevel"/>
    <w:tmpl w:val="B7A4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A41C44"/>
    <w:multiLevelType w:val="hybridMultilevel"/>
    <w:tmpl w:val="23C0D8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8FE6D98"/>
    <w:multiLevelType w:val="hybridMultilevel"/>
    <w:tmpl w:val="58FE746C"/>
    <w:lvl w:ilvl="0" w:tplc="E1E23F50">
      <w:start w:val="1"/>
      <w:numFmt w:val="bullet"/>
      <w:lvlText w:val="•"/>
      <w:lvlJc w:val="left"/>
      <w:pPr>
        <w:ind w:left="5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2A87E72">
      <w:start w:val="1"/>
      <w:numFmt w:val="bullet"/>
      <w:lvlText w:val="o"/>
      <w:lvlJc w:val="left"/>
      <w:pPr>
        <w:ind w:left="14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06EF61C">
      <w:start w:val="1"/>
      <w:numFmt w:val="bullet"/>
      <w:lvlText w:val="▪"/>
      <w:lvlJc w:val="left"/>
      <w:pPr>
        <w:ind w:left="21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64CA102">
      <w:start w:val="1"/>
      <w:numFmt w:val="bullet"/>
      <w:lvlText w:val="•"/>
      <w:lvlJc w:val="left"/>
      <w:pPr>
        <w:ind w:left="28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56C7EEC">
      <w:start w:val="1"/>
      <w:numFmt w:val="bullet"/>
      <w:lvlText w:val="o"/>
      <w:lvlJc w:val="left"/>
      <w:pPr>
        <w:ind w:left="36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9DA2FDC">
      <w:start w:val="1"/>
      <w:numFmt w:val="bullet"/>
      <w:lvlText w:val="▪"/>
      <w:lvlJc w:val="left"/>
      <w:pPr>
        <w:ind w:left="43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850353E">
      <w:start w:val="1"/>
      <w:numFmt w:val="bullet"/>
      <w:lvlText w:val="•"/>
      <w:lvlJc w:val="left"/>
      <w:pPr>
        <w:ind w:left="50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6BCCA9E">
      <w:start w:val="1"/>
      <w:numFmt w:val="bullet"/>
      <w:lvlText w:val="o"/>
      <w:lvlJc w:val="left"/>
      <w:pPr>
        <w:ind w:left="57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A6093CE">
      <w:start w:val="1"/>
      <w:numFmt w:val="bullet"/>
      <w:lvlText w:val="▪"/>
      <w:lvlJc w:val="left"/>
      <w:pPr>
        <w:ind w:left="64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5C01501A"/>
    <w:multiLevelType w:val="hybridMultilevel"/>
    <w:tmpl w:val="A2D07F58"/>
    <w:lvl w:ilvl="0" w:tplc="36E41422">
      <w:start w:val="1"/>
      <w:numFmt w:val="bullet"/>
      <w:lvlText w:val="•"/>
      <w:lvlJc w:val="left"/>
      <w:pPr>
        <w:ind w:left="5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CA21B94">
      <w:start w:val="1"/>
      <w:numFmt w:val="bullet"/>
      <w:lvlText w:val="o"/>
      <w:lvlJc w:val="left"/>
      <w:pPr>
        <w:ind w:left="14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E008286">
      <w:start w:val="1"/>
      <w:numFmt w:val="bullet"/>
      <w:lvlText w:val="▪"/>
      <w:lvlJc w:val="left"/>
      <w:pPr>
        <w:ind w:left="21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6E62EA6">
      <w:start w:val="1"/>
      <w:numFmt w:val="bullet"/>
      <w:lvlText w:val="•"/>
      <w:lvlJc w:val="left"/>
      <w:pPr>
        <w:ind w:left="28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932068C">
      <w:start w:val="1"/>
      <w:numFmt w:val="bullet"/>
      <w:lvlText w:val="o"/>
      <w:lvlJc w:val="left"/>
      <w:pPr>
        <w:ind w:left="36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2E67326">
      <w:start w:val="1"/>
      <w:numFmt w:val="bullet"/>
      <w:lvlText w:val="▪"/>
      <w:lvlJc w:val="left"/>
      <w:pPr>
        <w:ind w:left="43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3E4ABB6">
      <w:start w:val="1"/>
      <w:numFmt w:val="bullet"/>
      <w:lvlText w:val="•"/>
      <w:lvlJc w:val="left"/>
      <w:pPr>
        <w:ind w:left="50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A3019FC">
      <w:start w:val="1"/>
      <w:numFmt w:val="bullet"/>
      <w:lvlText w:val="o"/>
      <w:lvlJc w:val="left"/>
      <w:pPr>
        <w:ind w:left="57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B54515C">
      <w:start w:val="1"/>
      <w:numFmt w:val="bullet"/>
      <w:lvlText w:val="▪"/>
      <w:lvlJc w:val="left"/>
      <w:pPr>
        <w:ind w:left="64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5D346606"/>
    <w:multiLevelType w:val="hybridMultilevel"/>
    <w:tmpl w:val="A2E83428"/>
    <w:lvl w:ilvl="0" w:tplc="4B3E15C2">
      <w:start w:val="1"/>
      <w:numFmt w:val="bullet"/>
      <w:lvlText w:val="•"/>
      <w:lvlJc w:val="left"/>
      <w:pPr>
        <w:ind w:left="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A629352">
      <w:start w:val="1"/>
      <w:numFmt w:val="bullet"/>
      <w:lvlText w:val="o"/>
      <w:lvlJc w:val="left"/>
      <w:pPr>
        <w:ind w:left="14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212EDD6">
      <w:start w:val="1"/>
      <w:numFmt w:val="bullet"/>
      <w:lvlText w:val="▪"/>
      <w:lvlJc w:val="left"/>
      <w:pPr>
        <w:ind w:left="21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BB0B390">
      <w:start w:val="1"/>
      <w:numFmt w:val="bullet"/>
      <w:lvlText w:val="•"/>
      <w:lvlJc w:val="left"/>
      <w:pPr>
        <w:ind w:left="28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3224CA2">
      <w:start w:val="1"/>
      <w:numFmt w:val="bullet"/>
      <w:lvlText w:val="o"/>
      <w:lvlJc w:val="left"/>
      <w:pPr>
        <w:ind w:left="36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71CF5E8">
      <w:start w:val="1"/>
      <w:numFmt w:val="bullet"/>
      <w:lvlText w:val="▪"/>
      <w:lvlJc w:val="left"/>
      <w:pPr>
        <w:ind w:left="43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FD69E50">
      <w:start w:val="1"/>
      <w:numFmt w:val="bullet"/>
      <w:lvlText w:val="•"/>
      <w:lvlJc w:val="left"/>
      <w:pPr>
        <w:ind w:left="50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6ECD7D2">
      <w:start w:val="1"/>
      <w:numFmt w:val="bullet"/>
      <w:lvlText w:val="o"/>
      <w:lvlJc w:val="left"/>
      <w:pPr>
        <w:ind w:left="57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82438B4">
      <w:start w:val="1"/>
      <w:numFmt w:val="bullet"/>
      <w:lvlText w:val="▪"/>
      <w:lvlJc w:val="left"/>
      <w:pPr>
        <w:ind w:left="6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63D53A65"/>
    <w:multiLevelType w:val="multilevel"/>
    <w:tmpl w:val="FA064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326A75"/>
    <w:multiLevelType w:val="multilevel"/>
    <w:tmpl w:val="8CB4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1B2A3D"/>
    <w:multiLevelType w:val="hybridMultilevel"/>
    <w:tmpl w:val="56A68E08"/>
    <w:lvl w:ilvl="0" w:tplc="411050BA">
      <w:start w:val="1"/>
      <w:numFmt w:val="bullet"/>
      <w:lvlText w:val="•"/>
      <w:lvlJc w:val="left"/>
      <w:pPr>
        <w:ind w:left="5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534C458">
      <w:start w:val="1"/>
      <w:numFmt w:val="bullet"/>
      <w:lvlText w:val="o"/>
      <w:lvlJc w:val="left"/>
      <w:pPr>
        <w:ind w:left="14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C36E678">
      <w:start w:val="1"/>
      <w:numFmt w:val="bullet"/>
      <w:lvlText w:val="▪"/>
      <w:lvlJc w:val="left"/>
      <w:pPr>
        <w:ind w:left="21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C1CBFF2">
      <w:start w:val="1"/>
      <w:numFmt w:val="bullet"/>
      <w:lvlText w:val="•"/>
      <w:lvlJc w:val="left"/>
      <w:pPr>
        <w:ind w:left="28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334A4B8">
      <w:start w:val="1"/>
      <w:numFmt w:val="bullet"/>
      <w:lvlText w:val="o"/>
      <w:lvlJc w:val="left"/>
      <w:pPr>
        <w:ind w:left="35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F7A3A76">
      <w:start w:val="1"/>
      <w:numFmt w:val="bullet"/>
      <w:lvlText w:val="▪"/>
      <w:lvlJc w:val="left"/>
      <w:pPr>
        <w:ind w:left="42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564C20A">
      <w:start w:val="1"/>
      <w:numFmt w:val="bullet"/>
      <w:lvlText w:val="•"/>
      <w:lvlJc w:val="left"/>
      <w:pPr>
        <w:ind w:left="50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0EC1A6E">
      <w:start w:val="1"/>
      <w:numFmt w:val="bullet"/>
      <w:lvlText w:val="o"/>
      <w:lvlJc w:val="left"/>
      <w:pPr>
        <w:ind w:left="57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76AC43C">
      <w:start w:val="1"/>
      <w:numFmt w:val="bullet"/>
      <w:lvlText w:val="▪"/>
      <w:lvlJc w:val="left"/>
      <w:pPr>
        <w:ind w:left="64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7"/>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FA"/>
    <w:rsid w:val="0003266D"/>
    <w:rsid w:val="000A02FE"/>
    <w:rsid w:val="00117DFD"/>
    <w:rsid w:val="00173D92"/>
    <w:rsid w:val="001D1B7B"/>
    <w:rsid w:val="002540B3"/>
    <w:rsid w:val="003E3744"/>
    <w:rsid w:val="00424017"/>
    <w:rsid w:val="00436C12"/>
    <w:rsid w:val="0051528B"/>
    <w:rsid w:val="00542F62"/>
    <w:rsid w:val="007A67FA"/>
    <w:rsid w:val="008435F4"/>
    <w:rsid w:val="00984A14"/>
    <w:rsid w:val="00CB0AE5"/>
    <w:rsid w:val="00CE3DAD"/>
    <w:rsid w:val="00FF65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D1C1"/>
  <w15:docId w15:val="{5D8E9911-E536-4AE3-BE38-55FCB0AF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F6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984A1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436C12"/>
    <w:pPr>
      <w:ind w:left="720"/>
      <w:contextualSpacing/>
    </w:pPr>
  </w:style>
  <w:style w:type="character" w:styleId="Strong">
    <w:name w:val="Strong"/>
    <w:basedOn w:val="DefaultParagraphFont"/>
    <w:uiPriority w:val="22"/>
    <w:qFormat/>
    <w:rsid w:val="00515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3225">
      <w:bodyDiv w:val="1"/>
      <w:marLeft w:val="0"/>
      <w:marRight w:val="0"/>
      <w:marTop w:val="0"/>
      <w:marBottom w:val="0"/>
      <w:divBdr>
        <w:top w:val="none" w:sz="0" w:space="0" w:color="auto"/>
        <w:left w:val="none" w:sz="0" w:space="0" w:color="auto"/>
        <w:bottom w:val="none" w:sz="0" w:space="0" w:color="auto"/>
        <w:right w:val="none" w:sz="0" w:space="0" w:color="auto"/>
      </w:divBdr>
    </w:div>
    <w:div w:id="459227815">
      <w:bodyDiv w:val="1"/>
      <w:marLeft w:val="0"/>
      <w:marRight w:val="0"/>
      <w:marTop w:val="0"/>
      <w:marBottom w:val="0"/>
      <w:divBdr>
        <w:top w:val="none" w:sz="0" w:space="0" w:color="auto"/>
        <w:left w:val="none" w:sz="0" w:space="0" w:color="auto"/>
        <w:bottom w:val="none" w:sz="0" w:space="0" w:color="auto"/>
        <w:right w:val="none" w:sz="0" w:space="0" w:color="auto"/>
      </w:divBdr>
    </w:div>
    <w:div w:id="587537538">
      <w:bodyDiv w:val="1"/>
      <w:marLeft w:val="0"/>
      <w:marRight w:val="0"/>
      <w:marTop w:val="0"/>
      <w:marBottom w:val="0"/>
      <w:divBdr>
        <w:top w:val="none" w:sz="0" w:space="0" w:color="auto"/>
        <w:left w:val="none" w:sz="0" w:space="0" w:color="auto"/>
        <w:bottom w:val="none" w:sz="0" w:space="0" w:color="auto"/>
        <w:right w:val="none" w:sz="0" w:space="0" w:color="auto"/>
      </w:divBdr>
    </w:div>
    <w:div w:id="723717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Resume</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Resume</dc:title>
  <dc:subject/>
  <dc:creator>vansh</dc:creator>
  <cp:keywords/>
  <cp:lastModifiedBy>lenovo</cp:lastModifiedBy>
  <cp:revision>9</cp:revision>
  <dcterms:created xsi:type="dcterms:W3CDTF">2023-10-27T18:19:00Z</dcterms:created>
  <dcterms:modified xsi:type="dcterms:W3CDTF">2024-01-30T10:11:00Z</dcterms:modified>
</cp:coreProperties>
</file>